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FF7CC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F7CC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F7AE5" w:rsidRPr="0047087A" w:rsidRDefault="000A47DE" w:rsidP="007C500B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>
                    <w:t>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>), Напра</w:t>
                  </w:r>
                  <w:r w:rsidRPr="00520FB6">
                    <w:t>в</w:t>
                  </w:r>
                  <w:r w:rsidRPr="00520FB6">
                    <w:t xml:space="preserve">ленность </w:t>
                  </w:r>
                  <w:r w:rsidRPr="008E6CE8">
                    <w:t>(профиль) программы «</w:t>
                  </w:r>
                  <w:r w:rsidR="00C2459C">
                    <w:t>Общий профиль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r w:rsidR="00465AD8">
                    <w:rPr>
                      <w:color w:val="000000"/>
                    </w:rPr>
                    <w:t>27.03.2023</w:t>
                  </w:r>
                  <w:r w:rsidR="00DA36AD">
                    <w:rPr>
                      <w:color w:val="000000"/>
                    </w:rPr>
                    <w:t xml:space="preserve"> № </w:t>
                  </w:r>
                  <w:r w:rsidR="00465AD8">
                    <w:rPr>
                      <w:color w:val="000000"/>
                    </w:rPr>
                    <w:t>51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E6574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C4246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C42460">
        <w:rPr>
          <w:rFonts w:eastAsia="Courier New"/>
          <w:noProof/>
          <w:sz w:val="28"/>
          <w:szCs w:val="28"/>
          <w:lang w:bidi="ru-RU"/>
        </w:rPr>
        <w:t>«Информатики, математики и естественнонаучных дисциплин»</w:t>
      </w:r>
    </w:p>
    <w:p w:rsidR="007C277B" w:rsidRPr="00C4246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93E1B" w:rsidRDefault="00FF7CC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F7CC6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F7AE5" w:rsidRPr="00C94464" w:rsidRDefault="007F7A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F7AE5" w:rsidRPr="00C94464" w:rsidRDefault="007F7A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F7AE5" w:rsidRDefault="007F7AE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F7AE5" w:rsidRPr="00C94464" w:rsidRDefault="007F7A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F7AE5" w:rsidRPr="00C94464" w:rsidRDefault="007F7A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="00465AD8">
                    <w:rPr>
                      <w:sz w:val="24"/>
                      <w:szCs w:val="24"/>
                    </w:rPr>
                    <w:t>27.03.2023</w:t>
                  </w:r>
                  <w:r w:rsidR="007965CA" w:rsidRPr="007965CA">
                    <w:rPr>
                      <w:sz w:val="24"/>
                      <w:szCs w:val="24"/>
                    </w:rPr>
                    <w:t xml:space="preserve"> </w:t>
                  </w:r>
                  <w:r w:rsidRPr="006D7F35">
                    <w:rPr>
                      <w:sz w:val="24"/>
                      <w:szCs w:val="24"/>
                    </w:rPr>
                    <w:t>г.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C42460" w:rsidRDefault="001274A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ЛИНЕЙНАЯ АЛГЕБРА</w:t>
      </w:r>
    </w:p>
    <w:p w:rsidR="007F4B97" w:rsidRPr="00793E1B" w:rsidRDefault="00C15C0B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</w:t>
      </w:r>
      <w:proofErr w:type="gramStart"/>
      <w:r>
        <w:rPr>
          <w:b/>
          <w:bCs/>
          <w:color w:val="000000"/>
          <w:sz w:val="24"/>
          <w:szCs w:val="24"/>
        </w:rPr>
        <w:t>1</w:t>
      </w:r>
      <w:proofErr w:type="gramEnd"/>
      <w:r>
        <w:rPr>
          <w:b/>
          <w:bCs/>
          <w:color w:val="000000"/>
          <w:sz w:val="24"/>
          <w:szCs w:val="24"/>
        </w:rPr>
        <w:t>.Б.07</w:t>
      </w:r>
    </w:p>
    <w:p w:rsidR="000A47DE" w:rsidRPr="006E1872" w:rsidRDefault="000A47DE" w:rsidP="000A47D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A47DE" w:rsidRPr="006E1872" w:rsidRDefault="000A47DE" w:rsidP="000A47D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0A47DE" w:rsidRPr="006E1872" w:rsidRDefault="000A47DE" w:rsidP="000A47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E187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0A47DE" w:rsidRPr="006E1872" w:rsidRDefault="000A47DE" w:rsidP="000A47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A47DE" w:rsidRPr="006E1872" w:rsidRDefault="000A47DE" w:rsidP="000A47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A47DE" w:rsidRPr="006E1872" w:rsidRDefault="000A47DE" w:rsidP="000A47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6E1872">
        <w:rPr>
          <w:b/>
          <w:sz w:val="24"/>
          <w:szCs w:val="24"/>
        </w:rPr>
        <w:t>.03.0</w:t>
      </w:r>
      <w:r>
        <w:rPr>
          <w:b/>
          <w:sz w:val="24"/>
          <w:szCs w:val="24"/>
        </w:rPr>
        <w:t>1</w:t>
      </w:r>
      <w:r w:rsidRPr="006E18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</w:p>
    <w:p w:rsidR="000A47DE" w:rsidRPr="006E1872" w:rsidRDefault="000A47DE" w:rsidP="000A47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0A47DE" w:rsidRPr="006E1872" w:rsidRDefault="000A47DE" w:rsidP="000A47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C2459C">
        <w:rPr>
          <w:rFonts w:eastAsia="Courier New"/>
          <w:b/>
          <w:sz w:val="24"/>
          <w:szCs w:val="24"/>
          <w:lang w:bidi="ru-RU"/>
        </w:rPr>
        <w:t>Общий профиль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0A47DE" w:rsidRPr="006E1872" w:rsidRDefault="000A47DE" w:rsidP="000A47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A47DE" w:rsidRPr="006E1872" w:rsidRDefault="000A47DE" w:rsidP="000A47D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A47DE" w:rsidRPr="006E1872" w:rsidRDefault="000A47DE" w:rsidP="000A47D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, </w:t>
      </w:r>
      <w:r w:rsidRPr="00B26186">
        <w:rPr>
          <w:rFonts w:eastAsia="Courier New"/>
          <w:sz w:val="24"/>
          <w:szCs w:val="24"/>
          <w:lang w:bidi="ru-RU"/>
        </w:rPr>
        <w:t>аналитическая, научно-исследовательская (основной)</w:t>
      </w:r>
      <w:r w:rsidRPr="006E1872">
        <w:rPr>
          <w:sz w:val="24"/>
          <w:szCs w:val="24"/>
        </w:rPr>
        <w:t xml:space="preserve">; педагогическая; </w:t>
      </w:r>
      <w:r>
        <w:rPr>
          <w:sz w:val="24"/>
          <w:szCs w:val="24"/>
        </w:rPr>
        <w:t xml:space="preserve">учетная; расчетно-финансовая. </w:t>
      </w:r>
    </w:p>
    <w:p w:rsidR="000A47DE" w:rsidRDefault="000A47DE" w:rsidP="000A47D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A36AD" w:rsidRDefault="00DA36AD" w:rsidP="000A47D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A36AD" w:rsidRPr="006E1872" w:rsidRDefault="00DA36AD" w:rsidP="000A47D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47DE" w:rsidRPr="006E1872" w:rsidRDefault="000A47DE" w:rsidP="000A47D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A36AD" w:rsidRDefault="00DA36AD" w:rsidP="00C50F8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50F8D" w:rsidRDefault="00C50F8D" w:rsidP="00C50F8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года набора </w:t>
      </w:r>
    </w:p>
    <w:p w:rsidR="007965CA" w:rsidRPr="008D3FC9" w:rsidRDefault="007965CA" w:rsidP="007965C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965CA" w:rsidRDefault="007965CA" w:rsidP="007965CA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DA36AD" w:rsidRPr="008D3FC9" w:rsidRDefault="00DA36AD" w:rsidP="007965C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965CA" w:rsidRPr="008D3FC9" w:rsidRDefault="007965CA" w:rsidP="007965C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965CA" w:rsidRPr="008D3FC9" w:rsidRDefault="007965CA" w:rsidP="007965C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965CA" w:rsidRPr="008D3FC9" w:rsidRDefault="007965CA" w:rsidP="007965C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965CA" w:rsidRPr="008D3FC9" w:rsidRDefault="007965CA" w:rsidP="007965C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10C82" w:rsidRDefault="007965CA" w:rsidP="007965CA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D3FC9">
        <w:rPr>
          <w:sz w:val="24"/>
          <w:szCs w:val="24"/>
        </w:rPr>
        <w:t>Омск 202</w:t>
      </w:r>
      <w:r w:rsidR="00465AD8">
        <w:rPr>
          <w:sz w:val="24"/>
          <w:szCs w:val="24"/>
        </w:rPr>
        <w:t>3</w:t>
      </w:r>
    </w:p>
    <w:p w:rsidR="007965CA" w:rsidRDefault="007965CA" w:rsidP="00510C8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965CA" w:rsidRDefault="007965CA" w:rsidP="00510C8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A47DE" w:rsidRPr="00793E1B" w:rsidRDefault="000A47DE" w:rsidP="00510C8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A47DE" w:rsidRPr="00793E1B" w:rsidRDefault="000A47DE" w:rsidP="000A47D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70899" w:rsidRPr="00275F82" w:rsidRDefault="00A70899" w:rsidP="00A70899">
      <w:pPr>
        <w:widowControl/>
        <w:tabs>
          <w:tab w:val="left" w:pos="5696"/>
        </w:tabs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75F82">
        <w:rPr>
          <w:spacing w:val="-3"/>
          <w:sz w:val="24"/>
          <w:szCs w:val="24"/>
          <w:lang w:eastAsia="en-US"/>
        </w:rPr>
        <w:t>к.п.н., доцент _________________ /</w:t>
      </w:r>
      <w:r>
        <w:rPr>
          <w:spacing w:val="-3"/>
          <w:sz w:val="24"/>
          <w:szCs w:val="24"/>
          <w:lang w:eastAsia="en-US"/>
        </w:rPr>
        <w:t>Т.Н.Романова</w:t>
      </w:r>
      <w:r w:rsidRPr="00275F82">
        <w:rPr>
          <w:spacing w:val="-3"/>
          <w:sz w:val="24"/>
          <w:szCs w:val="24"/>
          <w:lang w:eastAsia="en-US"/>
        </w:rPr>
        <w:t>/</w:t>
      </w:r>
      <w:r>
        <w:rPr>
          <w:spacing w:val="-3"/>
          <w:sz w:val="24"/>
          <w:szCs w:val="24"/>
          <w:lang w:eastAsia="en-US"/>
        </w:rPr>
        <w:tab/>
      </w:r>
    </w:p>
    <w:p w:rsidR="000A47DE" w:rsidRPr="00C42460" w:rsidRDefault="000A47DE" w:rsidP="000A47D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47DE" w:rsidRPr="00C42460" w:rsidRDefault="000A47DE" w:rsidP="000A47D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460">
        <w:rPr>
          <w:spacing w:val="-3"/>
          <w:sz w:val="24"/>
          <w:szCs w:val="24"/>
          <w:lang w:eastAsia="en-US"/>
        </w:rPr>
        <w:t xml:space="preserve">Рабочая программа дисциплины </w:t>
      </w:r>
      <w:r w:rsidR="005B6BF1">
        <w:rPr>
          <w:spacing w:val="-3"/>
          <w:sz w:val="24"/>
          <w:szCs w:val="24"/>
          <w:lang w:eastAsia="en-US"/>
        </w:rPr>
        <w:t xml:space="preserve">«Линейная алгебра» </w:t>
      </w:r>
      <w:r w:rsidRPr="00C42460">
        <w:rPr>
          <w:spacing w:val="-3"/>
          <w:sz w:val="24"/>
          <w:szCs w:val="24"/>
          <w:lang w:eastAsia="en-US"/>
        </w:rPr>
        <w:t>одобрена на заседании кафедры  «И</w:t>
      </w:r>
      <w:r w:rsidRPr="00C42460">
        <w:rPr>
          <w:spacing w:val="-3"/>
          <w:sz w:val="24"/>
          <w:szCs w:val="24"/>
          <w:lang w:eastAsia="en-US"/>
        </w:rPr>
        <w:t>н</w:t>
      </w:r>
      <w:r w:rsidRPr="00C42460">
        <w:rPr>
          <w:spacing w:val="-3"/>
          <w:sz w:val="24"/>
          <w:szCs w:val="24"/>
          <w:lang w:eastAsia="en-US"/>
        </w:rPr>
        <w:t>форматики, математики и естественнонаучных дисциплин»</w:t>
      </w:r>
    </w:p>
    <w:p w:rsidR="007965CA" w:rsidRDefault="007965CA" w:rsidP="007965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965CA" w:rsidRDefault="00465AD8" w:rsidP="007965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24.03.2023</w:t>
      </w:r>
      <w:r w:rsidR="007965CA" w:rsidRPr="004251FF">
        <w:rPr>
          <w:spacing w:val="-3"/>
          <w:sz w:val="24"/>
          <w:szCs w:val="24"/>
          <w:lang w:eastAsia="en-US"/>
        </w:rPr>
        <w:t xml:space="preserve"> г. № 8</w:t>
      </w:r>
    </w:p>
    <w:p w:rsidR="000A47DE" w:rsidRPr="00C42460" w:rsidRDefault="000A47DE" w:rsidP="000A47DE">
      <w:pPr>
        <w:widowControl/>
        <w:tabs>
          <w:tab w:val="left" w:pos="2190"/>
        </w:tabs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:rsidR="000A47DE" w:rsidRPr="00C42460" w:rsidRDefault="000A47DE" w:rsidP="000A47D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460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C42460">
        <w:rPr>
          <w:spacing w:val="-3"/>
          <w:sz w:val="24"/>
          <w:szCs w:val="24"/>
          <w:lang w:eastAsia="en-US"/>
        </w:rPr>
        <w:t>Лучко</w:t>
      </w:r>
      <w:proofErr w:type="spellEnd"/>
      <w:r w:rsidRPr="00C42460">
        <w:rPr>
          <w:spacing w:val="-3"/>
          <w:sz w:val="24"/>
          <w:szCs w:val="24"/>
          <w:lang w:eastAsia="en-US"/>
        </w:rPr>
        <w:t>/</w:t>
      </w:r>
    </w:p>
    <w:p w:rsidR="00DF1076" w:rsidRPr="00793E1B" w:rsidRDefault="000A47DE" w:rsidP="000A47D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42460">
        <w:rPr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 xml:space="preserve">Объем дисциплины в </w:t>
            </w:r>
            <w:r w:rsidR="007517D5">
              <w:rPr>
                <w:color w:val="000000"/>
                <w:spacing w:val="4"/>
                <w:sz w:val="24"/>
                <w:szCs w:val="24"/>
              </w:rPr>
              <w:t>зачетных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 xml:space="preserve">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A47D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A47D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A47D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A47DE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A47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A47DE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A47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0A47DE" w:rsidRPr="006E1872" w:rsidRDefault="000A47DE" w:rsidP="000A47D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>зовании в Российской Федерации»;</w:t>
      </w:r>
    </w:p>
    <w:p w:rsidR="000A47DE" w:rsidRPr="006E1872" w:rsidRDefault="000A47DE" w:rsidP="000A47D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ния по направлению подготовки </w:t>
      </w:r>
      <w:r>
        <w:rPr>
          <w:bCs/>
          <w:sz w:val="24"/>
          <w:szCs w:val="24"/>
        </w:rPr>
        <w:t>38</w:t>
      </w:r>
      <w:r w:rsidRPr="006E1872">
        <w:rPr>
          <w:bCs/>
          <w:sz w:val="24"/>
          <w:szCs w:val="24"/>
        </w:rPr>
        <w:t>.03.0</w:t>
      </w:r>
      <w:r>
        <w:rPr>
          <w:bCs/>
          <w:sz w:val="24"/>
          <w:szCs w:val="24"/>
        </w:rPr>
        <w:t>1</w:t>
      </w:r>
      <w:r w:rsidRPr="006E18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Экономика</w:t>
      </w:r>
      <w:r w:rsidRPr="006E1872">
        <w:rPr>
          <w:sz w:val="24"/>
          <w:szCs w:val="24"/>
        </w:rPr>
        <w:t xml:space="preserve">, утвержденного Приказом </w:t>
      </w:r>
      <w:proofErr w:type="spellStart"/>
      <w:r w:rsidRPr="006E1872">
        <w:rPr>
          <w:sz w:val="24"/>
          <w:szCs w:val="24"/>
        </w:rPr>
        <w:t>Миноб</w:t>
      </w:r>
      <w:r w:rsidRPr="006E1872">
        <w:rPr>
          <w:sz w:val="24"/>
          <w:szCs w:val="24"/>
        </w:rPr>
        <w:t>р</w:t>
      </w:r>
      <w:r w:rsidRPr="006E1872">
        <w:rPr>
          <w:sz w:val="24"/>
          <w:szCs w:val="24"/>
        </w:rPr>
        <w:t>науки</w:t>
      </w:r>
      <w:proofErr w:type="spellEnd"/>
      <w:r w:rsidRPr="006E1872">
        <w:rPr>
          <w:sz w:val="24"/>
          <w:szCs w:val="24"/>
        </w:rPr>
        <w:t xml:space="preserve"> России от </w:t>
      </w:r>
      <w:r w:rsidRPr="00EB6EDB">
        <w:rPr>
          <w:color w:val="000000"/>
          <w:sz w:val="24"/>
          <w:szCs w:val="24"/>
        </w:rPr>
        <w:t>12.11.2015</w:t>
      </w:r>
      <w:r>
        <w:rPr>
          <w:bCs/>
          <w:sz w:val="24"/>
          <w:szCs w:val="24"/>
        </w:rPr>
        <w:t xml:space="preserve"> </w:t>
      </w:r>
      <w:r w:rsidRPr="006E1872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>1327</w:t>
      </w:r>
      <w:r w:rsidRPr="006E1872">
        <w:rPr>
          <w:bCs/>
          <w:sz w:val="24"/>
          <w:szCs w:val="24"/>
        </w:rPr>
        <w:t xml:space="preserve"> </w:t>
      </w:r>
      <w:r w:rsidRPr="006E1872">
        <w:rPr>
          <w:sz w:val="24"/>
          <w:szCs w:val="24"/>
        </w:rPr>
        <w:t xml:space="preserve">(зарегистрирован в Минюсте России </w:t>
      </w:r>
      <w:r>
        <w:rPr>
          <w:bCs/>
          <w:sz w:val="24"/>
          <w:szCs w:val="24"/>
        </w:rPr>
        <w:t>30.11.2015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39906</w:t>
      </w:r>
      <w:r w:rsidRPr="006E1872">
        <w:rPr>
          <w:sz w:val="24"/>
          <w:szCs w:val="24"/>
        </w:rPr>
        <w:t xml:space="preserve">) (далее - ФГОС </w:t>
      </w:r>
      <w:proofErr w:type="gramStart"/>
      <w:r w:rsidRPr="006E1872">
        <w:rPr>
          <w:sz w:val="24"/>
          <w:szCs w:val="24"/>
        </w:rPr>
        <w:t>ВО</w:t>
      </w:r>
      <w:proofErr w:type="gramEnd"/>
      <w:r w:rsidRPr="006E1872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DA36AD" w:rsidRPr="00DA36AD" w:rsidRDefault="00DA36AD" w:rsidP="00DA36AD">
      <w:pPr>
        <w:ind w:firstLine="708"/>
        <w:jc w:val="both"/>
        <w:rPr>
          <w:sz w:val="24"/>
          <w:szCs w:val="24"/>
        </w:rPr>
      </w:pPr>
      <w:proofErr w:type="gramStart"/>
      <w:r w:rsidRPr="00DA36AD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Pr="00DA36AD">
        <w:rPr>
          <w:color w:val="000000"/>
          <w:sz w:val="24"/>
          <w:szCs w:val="24"/>
        </w:rPr>
        <w:t>а</w:t>
      </w:r>
      <w:r w:rsidRPr="00DA36AD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DA36AD">
        <w:rPr>
          <w:color w:val="000000"/>
          <w:sz w:val="24"/>
          <w:szCs w:val="24"/>
        </w:rPr>
        <w:t>бакалавриата</w:t>
      </w:r>
      <w:proofErr w:type="spellEnd"/>
      <w:r w:rsidRPr="00DA36AD">
        <w:rPr>
          <w:color w:val="000000"/>
          <w:sz w:val="24"/>
          <w:szCs w:val="24"/>
        </w:rPr>
        <w:t xml:space="preserve">, программам </w:t>
      </w:r>
      <w:proofErr w:type="spellStart"/>
      <w:r w:rsidRPr="00DA36AD">
        <w:rPr>
          <w:color w:val="000000"/>
          <w:sz w:val="24"/>
          <w:szCs w:val="24"/>
        </w:rPr>
        <w:t>специалитета</w:t>
      </w:r>
      <w:proofErr w:type="spellEnd"/>
      <w:r w:rsidRPr="00DA36AD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A47DE" w:rsidRPr="00DA36AD" w:rsidRDefault="000A47DE" w:rsidP="000A47D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A36AD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A36AD">
        <w:rPr>
          <w:color w:val="000000"/>
          <w:sz w:val="24"/>
          <w:szCs w:val="24"/>
          <w:lang w:eastAsia="en-US"/>
        </w:rPr>
        <w:t>а</w:t>
      </w:r>
      <w:r w:rsidRPr="00DA36AD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DA36AD">
        <w:rPr>
          <w:color w:val="000000"/>
          <w:sz w:val="24"/>
          <w:szCs w:val="24"/>
          <w:lang w:eastAsia="en-US"/>
        </w:rPr>
        <w:t>ВО</w:t>
      </w:r>
      <w:proofErr w:type="gramEnd"/>
      <w:r w:rsidRPr="00DA36AD">
        <w:rPr>
          <w:color w:val="000000"/>
          <w:sz w:val="24"/>
          <w:szCs w:val="24"/>
          <w:lang w:eastAsia="en-US"/>
        </w:rPr>
        <w:t xml:space="preserve"> «</w:t>
      </w:r>
      <w:r w:rsidRPr="00DA36AD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DA36AD">
        <w:rPr>
          <w:color w:val="000000"/>
          <w:sz w:val="24"/>
          <w:szCs w:val="24"/>
          <w:lang w:eastAsia="en-US"/>
        </w:rPr>
        <w:t>» (</w:t>
      </w:r>
      <w:r w:rsidRPr="00DA36AD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DA36AD">
        <w:rPr>
          <w:i/>
          <w:color w:val="000000"/>
          <w:sz w:val="24"/>
          <w:szCs w:val="24"/>
          <w:lang w:eastAsia="en-US"/>
        </w:rPr>
        <w:t>О</w:t>
      </w:r>
      <w:r w:rsidRPr="00DA36AD">
        <w:rPr>
          <w:i/>
          <w:color w:val="000000"/>
          <w:sz w:val="24"/>
          <w:szCs w:val="24"/>
          <w:lang w:eastAsia="en-US"/>
        </w:rPr>
        <w:t>м</w:t>
      </w:r>
      <w:r w:rsidRPr="00DA36AD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DA36AD">
        <w:rPr>
          <w:color w:val="000000"/>
          <w:sz w:val="24"/>
          <w:szCs w:val="24"/>
          <w:lang w:eastAsia="en-US"/>
        </w:rPr>
        <w:t>):</w:t>
      </w:r>
    </w:p>
    <w:p w:rsidR="00DA36AD" w:rsidRPr="00DA36AD" w:rsidRDefault="00DA36AD" w:rsidP="00DA36AD">
      <w:pPr>
        <w:ind w:firstLine="708"/>
        <w:jc w:val="both"/>
        <w:rPr>
          <w:sz w:val="24"/>
          <w:szCs w:val="24"/>
        </w:rPr>
      </w:pPr>
      <w:r w:rsidRPr="00DA36AD">
        <w:rPr>
          <w:sz w:val="24"/>
          <w:szCs w:val="24"/>
        </w:rPr>
        <w:t xml:space="preserve">- </w:t>
      </w:r>
      <w:r w:rsidRPr="00DA36AD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A36AD">
        <w:rPr>
          <w:color w:val="000000"/>
          <w:sz w:val="24"/>
          <w:szCs w:val="24"/>
        </w:rPr>
        <w:t>ь</w:t>
      </w:r>
      <w:r w:rsidRPr="00DA36AD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A36AD">
        <w:rPr>
          <w:color w:val="000000"/>
          <w:sz w:val="24"/>
          <w:szCs w:val="24"/>
        </w:rPr>
        <w:t>бакалавриата</w:t>
      </w:r>
      <w:proofErr w:type="spellEnd"/>
      <w:r w:rsidRPr="00DA36AD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A36AD">
        <w:rPr>
          <w:color w:val="000000"/>
          <w:sz w:val="24"/>
          <w:szCs w:val="24"/>
        </w:rPr>
        <w:t>о</w:t>
      </w:r>
      <w:r w:rsidRPr="00DA36AD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A36AD">
        <w:rPr>
          <w:color w:val="000000"/>
          <w:sz w:val="24"/>
          <w:szCs w:val="24"/>
        </w:rPr>
        <w:t>ОмГА</w:t>
      </w:r>
      <w:proofErr w:type="spellEnd"/>
      <w:r w:rsidRPr="00DA36AD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A36AD" w:rsidRPr="00DA36AD" w:rsidRDefault="00DA36AD" w:rsidP="00DA36AD">
      <w:pPr>
        <w:ind w:firstLine="709"/>
        <w:jc w:val="both"/>
        <w:rPr>
          <w:sz w:val="24"/>
          <w:szCs w:val="24"/>
          <w:lang w:eastAsia="en-US"/>
        </w:rPr>
      </w:pPr>
      <w:r w:rsidRPr="00DA36AD">
        <w:rPr>
          <w:sz w:val="24"/>
          <w:szCs w:val="24"/>
          <w:lang w:eastAsia="en-US"/>
        </w:rPr>
        <w:t xml:space="preserve">- «Положением </w:t>
      </w:r>
      <w:r w:rsidRPr="00DA36AD">
        <w:rPr>
          <w:sz w:val="24"/>
          <w:szCs w:val="24"/>
        </w:rPr>
        <w:t>о порядке проведения государственной итоговой аттестации по о</w:t>
      </w:r>
      <w:r w:rsidRPr="00DA36AD">
        <w:rPr>
          <w:sz w:val="24"/>
          <w:szCs w:val="24"/>
        </w:rPr>
        <w:t>б</w:t>
      </w:r>
      <w:r w:rsidRPr="00DA36AD">
        <w:rPr>
          <w:sz w:val="24"/>
          <w:szCs w:val="24"/>
        </w:rPr>
        <w:t xml:space="preserve">разовательным программам высшего образования - программам </w:t>
      </w:r>
      <w:proofErr w:type="spellStart"/>
      <w:r w:rsidRPr="00DA36AD">
        <w:rPr>
          <w:sz w:val="24"/>
          <w:szCs w:val="24"/>
        </w:rPr>
        <w:t>бакалавриата</w:t>
      </w:r>
      <w:proofErr w:type="spellEnd"/>
      <w:r w:rsidRPr="00DA36AD">
        <w:rPr>
          <w:sz w:val="24"/>
          <w:szCs w:val="24"/>
        </w:rPr>
        <w:t xml:space="preserve"> и програ</w:t>
      </w:r>
      <w:r w:rsidRPr="00DA36AD">
        <w:rPr>
          <w:sz w:val="24"/>
          <w:szCs w:val="24"/>
        </w:rPr>
        <w:t>м</w:t>
      </w:r>
      <w:r w:rsidRPr="00DA36AD">
        <w:rPr>
          <w:sz w:val="24"/>
          <w:szCs w:val="24"/>
        </w:rPr>
        <w:t>мам магистратуры</w:t>
      </w:r>
      <w:r w:rsidRPr="00DA36AD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DA36AD">
        <w:rPr>
          <w:sz w:val="24"/>
          <w:szCs w:val="24"/>
          <w:lang w:eastAsia="en-US"/>
        </w:rPr>
        <w:t>ОмГА</w:t>
      </w:r>
      <w:proofErr w:type="spellEnd"/>
      <w:r w:rsidRPr="00DA36AD">
        <w:rPr>
          <w:sz w:val="24"/>
          <w:szCs w:val="24"/>
          <w:lang w:eastAsia="en-US"/>
        </w:rPr>
        <w:t xml:space="preserve"> от 28.08.2017 (протокол заседания № 1), у</w:t>
      </w:r>
      <w:r w:rsidRPr="00DA36AD">
        <w:rPr>
          <w:sz w:val="24"/>
          <w:szCs w:val="24"/>
          <w:lang w:eastAsia="en-US"/>
        </w:rPr>
        <w:t>т</w:t>
      </w:r>
      <w:r w:rsidRPr="00DA36AD">
        <w:rPr>
          <w:sz w:val="24"/>
          <w:szCs w:val="24"/>
          <w:lang w:eastAsia="en-US"/>
        </w:rPr>
        <w:t>вержденным приказом ректора от 28.08.2017 № 37;</w:t>
      </w:r>
    </w:p>
    <w:p w:rsidR="00DA36AD" w:rsidRPr="00DA36AD" w:rsidRDefault="00DA36AD" w:rsidP="00DA36AD">
      <w:pPr>
        <w:ind w:firstLine="708"/>
        <w:jc w:val="both"/>
        <w:rPr>
          <w:sz w:val="24"/>
          <w:szCs w:val="24"/>
        </w:rPr>
      </w:pPr>
      <w:r w:rsidRPr="00DA36AD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A36AD">
        <w:rPr>
          <w:color w:val="000000"/>
          <w:sz w:val="24"/>
          <w:szCs w:val="24"/>
        </w:rPr>
        <w:t>у</w:t>
      </w:r>
      <w:r w:rsidRPr="00DA36AD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A36AD">
        <w:rPr>
          <w:color w:val="000000"/>
          <w:sz w:val="24"/>
          <w:szCs w:val="24"/>
        </w:rPr>
        <w:t>ОмГА</w:t>
      </w:r>
      <w:proofErr w:type="spellEnd"/>
      <w:r w:rsidRPr="00DA36AD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A36AD">
        <w:rPr>
          <w:color w:val="000000"/>
          <w:sz w:val="24"/>
          <w:szCs w:val="24"/>
        </w:rPr>
        <w:t>а</w:t>
      </w:r>
      <w:r w:rsidRPr="00DA36AD">
        <w:rPr>
          <w:color w:val="000000"/>
          <w:sz w:val="24"/>
          <w:szCs w:val="24"/>
        </w:rPr>
        <w:t>зом ректора от 28.02.2022 № 23;</w:t>
      </w:r>
    </w:p>
    <w:p w:rsidR="00DA36AD" w:rsidRPr="00DA36AD" w:rsidRDefault="00DA36AD" w:rsidP="00DA36AD">
      <w:pPr>
        <w:ind w:firstLine="708"/>
        <w:jc w:val="both"/>
        <w:rPr>
          <w:sz w:val="24"/>
          <w:szCs w:val="24"/>
        </w:rPr>
      </w:pPr>
      <w:r w:rsidRPr="00DA36AD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A36AD">
        <w:rPr>
          <w:color w:val="000000"/>
          <w:sz w:val="24"/>
          <w:szCs w:val="24"/>
        </w:rPr>
        <w:t>обучении</w:t>
      </w:r>
      <w:proofErr w:type="gramEnd"/>
      <w:r w:rsidRPr="00DA36AD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A36AD">
        <w:rPr>
          <w:color w:val="000000"/>
          <w:sz w:val="24"/>
          <w:szCs w:val="24"/>
        </w:rPr>
        <w:t>с</w:t>
      </w:r>
      <w:r w:rsidRPr="00DA36AD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A36AD">
        <w:rPr>
          <w:color w:val="000000"/>
          <w:sz w:val="24"/>
          <w:szCs w:val="24"/>
        </w:rPr>
        <w:t>ь</w:t>
      </w:r>
      <w:r w:rsidRPr="00DA36AD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A36AD">
        <w:rPr>
          <w:color w:val="000000"/>
          <w:sz w:val="24"/>
          <w:szCs w:val="24"/>
        </w:rPr>
        <w:t>бакалавриата</w:t>
      </w:r>
      <w:proofErr w:type="spellEnd"/>
      <w:r w:rsidRPr="00DA36AD">
        <w:rPr>
          <w:color w:val="000000"/>
          <w:sz w:val="24"/>
          <w:szCs w:val="24"/>
        </w:rPr>
        <w:t>, магистратуры», одо</w:t>
      </w:r>
      <w:r w:rsidRPr="00DA36AD">
        <w:rPr>
          <w:color w:val="000000"/>
          <w:sz w:val="24"/>
          <w:szCs w:val="24"/>
        </w:rPr>
        <w:t>б</w:t>
      </w:r>
      <w:r w:rsidRPr="00DA36AD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A36AD">
        <w:rPr>
          <w:color w:val="000000"/>
          <w:sz w:val="24"/>
          <w:szCs w:val="24"/>
        </w:rPr>
        <w:t>е</w:t>
      </w:r>
      <w:r w:rsidRPr="00DA36AD">
        <w:rPr>
          <w:color w:val="000000"/>
          <w:sz w:val="24"/>
          <w:szCs w:val="24"/>
        </w:rPr>
        <w:t xml:space="preserve">ского совета </w:t>
      </w:r>
      <w:proofErr w:type="spellStart"/>
      <w:r w:rsidRPr="00DA36AD">
        <w:rPr>
          <w:color w:val="000000"/>
          <w:sz w:val="24"/>
          <w:szCs w:val="24"/>
        </w:rPr>
        <w:t>ОмГА</w:t>
      </w:r>
      <w:proofErr w:type="spellEnd"/>
      <w:r w:rsidRPr="00DA36AD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A36AD">
        <w:rPr>
          <w:color w:val="000000"/>
          <w:sz w:val="24"/>
          <w:szCs w:val="24"/>
        </w:rPr>
        <w:t>к</w:t>
      </w:r>
      <w:r w:rsidRPr="00DA36AD">
        <w:rPr>
          <w:color w:val="000000"/>
          <w:sz w:val="24"/>
          <w:szCs w:val="24"/>
        </w:rPr>
        <w:t>тора от 28.02.2022 № 23;</w:t>
      </w:r>
    </w:p>
    <w:p w:rsidR="00DA36AD" w:rsidRPr="00DA36AD" w:rsidRDefault="00DA36AD" w:rsidP="00DA36AD">
      <w:pPr>
        <w:ind w:firstLine="708"/>
        <w:jc w:val="both"/>
        <w:rPr>
          <w:sz w:val="24"/>
          <w:szCs w:val="24"/>
        </w:rPr>
      </w:pPr>
      <w:r w:rsidRPr="00DA36AD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A36AD">
        <w:rPr>
          <w:color w:val="000000"/>
          <w:sz w:val="24"/>
          <w:szCs w:val="24"/>
        </w:rPr>
        <w:t>а</w:t>
      </w:r>
      <w:r w:rsidRPr="00DA36AD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A36AD">
        <w:rPr>
          <w:color w:val="000000"/>
          <w:sz w:val="24"/>
          <w:szCs w:val="24"/>
        </w:rPr>
        <w:t>бакалавриата</w:t>
      </w:r>
      <w:proofErr w:type="spellEnd"/>
      <w:r w:rsidRPr="00DA36AD">
        <w:rPr>
          <w:color w:val="000000"/>
          <w:sz w:val="24"/>
          <w:szCs w:val="24"/>
        </w:rPr>
        <w:t>, программам магистр</w:t>
      </w:r>
      <w:r w:rsidRPr="00DA36AD">
        <w:rPr>
          <w:color w:val="000000"/>
          <w:sz w:val="24"/>
          <w:szCs w:val="24"/>
        </w:rPr>
        <w:t>а</w:t>
      </w:r>
      <w:r w:rsidRPr="00DA36AD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A36AD">
        <w:rPr>
          <w:color w:val="000000"/>
          <w:sz w:val="24"/>
          <w:szCs w:val="24"/>
        </w:rPr>
        <w:t>ОмГА</w:t>
      </w:r>
      <w:proofErr w:type="spellEnd"/>
      <w:r w:rsidRPr="00DA36AD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73EE2" w:rsidRDefault="00F31B27" w:rsidP="00273EE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sz w:val="24"/>
          <w:szCs w:val="24"/>
          <w:lang w:eastAsia="en-US"/>
        </w:rPr>
        <w:t>бакалавриата</w:t>
      </w:r>
      <w:proofErr w:type="spellEnd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по направлению подготовки </w:t>
      </w:r>
      <w:r>
        <w:rPr>
          <w:bCs/>
          <w:sz w:val="24"/>
          <w:szCs w:val="24"/>
        </w:rPr>
        <w:t>38.03.01 Экономика</w:t>
      </w:r>
      <w:r>
        <w:rPr>
          <w:sz w:val="24"/>
          <w:szCs w:val="24"/>
        </w:rPr>
        <w:t xml:space="preserve">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), направленность (профиль) программы «</w:t>
      </w:r>
      <w:r w:rsidR="00C2459C">
        <w:rPr>
          <w:sz w:val="24"/>
          <w:szCs w:val="24"/>
        </w:rPr>
        <w:t>Общий пр</w:t>
      </w:r>
      <w:r w:rsidR="00C2459C">
        <w:rPr>
          <w:sz w:val="24"/>
          <w:szCs w:val="24"/>
        </w:rPr>
        <w:t>о</w:t>
      </w:r>
      <w:r w:rsidR="00C2459C">
        <w:rPr>
          <w:sz w:val="24"/>
          <w:szCs w:val="24"/>
        </w:rPr>
        <w:t>филь</w:t>
      </w:r>
      <w:r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 xml:space="preserve">форма обучения – </w:t>
      </w:r>
      <w:r w:rsidR="00465AD8">
        <w:rPr>
          <w:sz w:val="24"/>
          <w:szCs w:val="24"/>
          <w:lang w:eastAsia="en-US"/>
        </w:rPr>
        <w:t>очная на 2023/2024</w:t>
      </w:r>
      <w:r w:rsidR="00273EE2" w:rsidRPr="002F66D3">
        <w:rPr>
          <w:sz w:val="24"/>
          <w:szCs w:val="24"/>
          <w:lang w:eastAsia="en-US"/>
        </w:rPr>
        <w:t xml:space="preserve"> учебный год, утвержденным приказом ре</w:t>
      </w:r>
      <w:r w:rsidR="00273EE2" w:rsidRPr="002F66D3">
        <w:rPr>
          <w:sz w:val="24"/>
          <w:szCs w:val="24"/>
          <w:lang w:eastAsia="en-US"/>
        </w:rPr>
        <w:t>к</w:t>
      </w:r>
      <w:r w:rsidR="00DA36AD">
        <w:rPr>
          <w:sz w:val="24"/>
          <w:szCs w:val="24"/>
          <w:lang w:eastAsia="en-US"/>
        </w:rPr>
        <w:t>то</w:t>
      </w:r>
      <w:r w:rsidR="00465AD8">
        <w:rPr>
          <w:sz w:val="24"/>
          <w:szCs w:val="24"/>
          <w:lang w:eastAsia="en-US"/>
        </w:rPr>
        <w:t>ра от 27.03.2023</w:t>
      </w:r>
      <w:r w:rsidR="00DA36AD">
        <w:rPr>
          <w:sz w:val="24"/>
          <w:szCs w:val="24"/>
          <w:lang w:eastAsia="en-US"/>
        </w:rPr>
        <w:t xml:space="preserve"> № </w:t>
      </w:r>
      <w:r w:rsidR="00465AD8">
        <w:rPr>
          <w:sz w:val="24"/>
          <w:szCs w:val="24"/>
          <w:lang w:eastAsia="en-US"/>
        </w:rPr>
        <w:t>51</w:t>
      </w:r>
      <w:r w:rsidR="00273EE2" w:rsidRPr="002F66D3">
        <w:rPr>
          <w:sz w:val="24"/>
          <w:szCs w:val="24"/>
          <w:lang w:eastAsia="en-US"/>
        </w:rPr>
        <w:t>;</w:t>
      </w:r>
    </w:p>
    <w:p w:rsidR="00A76E53" w:rsidRPr="00C42460" w:rsidRDefault="00A76E53" w:rsidP="00273EE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2460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15C0B">
        <w:rPr>
          <w:b/>
          <w:bCs/>
          <w:sz w:val="24"/>
          <w:szCs w:val="24"/>
        </w:rPr>
        <w:t>Б</w:t>
      </w:r>
      <w:proofErr w:type="gramStart"/>
      <w:r w:rsidR="00C15C0B">
        <w:rPr>
          <w:b/>
          <w:bCs/>
          <w:sz w:val="24"/>
          <w:szCs w:val="24"/>
        </w:rPr>
        <w:t>1</w:t>
      </w:r>
      <w:proofErr w:type="gramEnd"/>
      <w:r w:rsidR="00C15C0B">
        <w:rPr>
          <w:b/>
          <w:bCs/>
          <w:sz w:val="24"/>
          <w:szCs w:val="24"/>
        </w:rPr>
        <w:t>.Б.07</w:t>
      </w:r>
      <w:r w:rsidR="00C42460" w:rsidRPr="00C42460">
        <w:rPr>
          <w:b/>
          <w:bCs/>
          <w:sz w:val="24"/>
          <w:szCs w:val="24"/>
        </w:rPr>
        <w:t xml:space="preserve"> «</w:t>
      </w:r>
      <w:r w:rsidR="000A47DE">
        <w:rPr>
          <w:b/>
          <w:bCs/>
          <w:sz w:val="24"/>
          <w:szCs w:val="24"/>
        </w:rPr>
        <w:t>Л</w:t>
      </w:r>
      <w:r w:rsidR="000A47DE" w:rsidRPr="000A47DE">
        <w:rPr>
          <w:b/>
          <w:bCs/>
          <w:sz w:val="24"/>
          <w:szCs w:val="24"/>
        </w:rPr>
        <w:t>и</w:t>
      </w:r>
      <w:r w:rsidR="000A47DE" w:rsidRPr="000A47DE">
        <w:rPr>
          <w:b/>
          <w:bCs/>
          <w:sz w:val="24"/>
          <w:szCs w:val="24"/>
        </w:rPr>
        <w:t>нейная алгебра</w:t>
      </w:r>
      <w:r w:rsidR="00C42460" w:rsidRPr="00C42460">
        <w:rPr>
          <w:b/>
          <w:bCs/>
          <w:sz w:val="24"/>
          <w:szCs w:val="24"/>
        </w:rPr>
        <w:t>»</w:t>
      </w:r>
      <w:r w:rsidRPr="00C42460">
        <w:rPr>
          <w:b/>
          <w:sz w:val="24"/>
          <w:szCs w:val="24"/>
        </w:rPr>
        <w:t xml:space="preserve">  в тече</w:t>
      </w:r>
      <w:r w:rsidR="009F4070" w:rsidRPr="00C42460">
        <w:rPr>
          <w:b/>
          <w:sz w:val="24"/>
          <w:szCs w:val="24"/>
        </w:rPr>
        <w:t xml:space="preserve">ние </w:t>
      </w:r>
      <w:r w:rsidR="00465AD8">
        <w:rPr>
          <w:b/>
          <w:sz w:val="24"/>
          <w:szCs w:val="24"/>
        </w:rPr>
        <w:t>2023/2024</w:t>
      </w:r>
      <w:r w:rsidR="007965CA" w:rsidRPr="007965CA">
        <w:rPr>
          <w:b/>
          <w:sz w:val="24"/>
          <w:szCs w:val="24"/>
        </w:rPr>
        <w:t xml:space="preserve"> </w:t>
      </w:r>
      <w:r w:rsidRPr="00C42460">
        <w:rPr>
          <w:b/>
          <w:sz w:val="24"/>
          <w:szCs w:val="24"/>
        </w:rPr>
        <w:t>учебного года:</w:t>
      </w:r>
    </w:p>
    <w:p w:rsidR="00A76E53" w:rsidRPr="000A47DE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0A47D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A47DE">
        <w:rPr>
          <w:sz w:val="24"/>
          <w:szCs w:val="24"/>
        </w:rPr>
        <w:t>а</w:t>
      </w:r>
      <w:r w:rsidRPr="000A47DE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0A47DE">
        <w:rPr>
          <w:sz w:val="24"/>
          <w:szCs w:val="24"/>
        </w:rPr>
        <w:t>бакалавриата</w:t>
      </w:r>
      <w:proofErr w:type="spellEnd"/>
      <w:r w:rsidRPr="000A47DE">
        <w:rPr>
          <w:sz w:val="24"/>
          <w:szCs w:val="24"/>
        </w:rPr>
        <w:t xml:space="preserve"> по направлению подготовки </w:t>
      </w:r>
      <w:r w:rsidR="00A02251" w:rsidRPr="000A47DE">
        <w:rPr>
          <w:b/>
          <w:sz w:val="24"/>
          <w:szCs w:val="24"/>
        </w:rPr>
        <w:t xml:space="preserve">38.03.01 Экономика </w:t>
      </w:r>
      <w:r w:rsidR="009F4070" w:rsidRPr="000A47DE">
        <w:rPr>
          <w:sz w:val="24"/>
          <w:szCs w:val="24"/>
        </w:rPr>
        <w:t xml:space="preserve">(уровень </w:t>
      </w:r>
      <w:proofErr w:type="spellStart"/>
      <w:r w:rsidR="009F4070" w:rsidRPr="000A47DE">
        <w:rPr>
          <w:sz w:val="24"/>
          <w:szCs w:val="24"/>
        </w:rPr>
        <w:t>бакалавриата</w:t>
      </w:r>
      <w:proofErr w:type="spellEnd"/>
      <w:r w:rsidR="009F4070" w:rsidRPr="000A47DE">
        <w:rPr>
          <w:sz w:val="24"/>
          <w:szCs w:val="24"/>
        </w:rPr>
        <w:t>), направленность (профиль) пр</w:t>
      </w:r>
      <w:r w:rsidR="009F4070" w:rsidRPr="000A47DE">
        <w:rPr>
          <w:sz w:val="24"/>
          <w:szCs w:val="24"/>
        </w:rPr>
        <w:t>о</w:t>
      </w:r>
      <w:r w:rsidR="009F4070" w:rsidRPr="000A47DE">
        <w:rPr>
          <w:sz w:val="24"/>
          <w:szCs w:val="24"/>
        </w:rPr>
        <w:t>граммы «</w:t>
      </w:r>
      <w:r w:rsidR="00C2459C">
        <w:rPr>
          <w:b/>
          <w:sz w:val="24"/>
          <w:szCs w:val="24"/>
        </w:rPr>
        <w:t>Общий профиль</w:t>
      </w:r>
      <w:r w:rsidR="009F4070" w:rsidRPr="000A47DE">
        <w:rPr>
          <w:sz w:val="24"/>
          <w:szCs w:val="24"/>
        </w:rPr>
        <w:t>»</w:t>
      </w:r>
      <w:r w:rsidRPr="000A47DE">
        <w:rPr>
          <w:sz w:val="24"/>
          <w:szCs w:val="24"/>
        </w:rPr>
        <w:t xml:space="preserve">; </w:t>
      </w:r>
      <w:r w:rsidR="000A47DE" w:rsidRPr="000A47DE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0A47DE" w:rsidRPr="000A47DE">
        <w:rPr>
          <w:sz w:val="24"/>
          <w:szCs w:val="24"/>
        </w:rPr>
        <w:t>б</w:t>
      </w:r>
      <w:r w:rsidR="000A47DE" w:rsidRPr="000A47DE">
        <w:rPr>
          <w:sz w:val="24"/>
          <w:szCs w:val="24"/>
        </w:rPr>
        <w:t>а</w:t>
      </w:r>
      <w:r w:rsidR="000A47DE" w:rsidRPr="000A47DE">
        <w:rPr>
          <w:sz w:val="24"/>
          <w:szCs w:val="24"/>
        </w:rPr>
        <w:t>калавриата</w:t>
      </w:r>
      <w:proofErr w:type="spellEnd"/>
      <w:r w:rsidR="000A47DE" w:rsidRPr="000A47DE">
        <w:rPr>
          <w:sz w:val="24"/>
          <w:szCs w:val="24"/>
        </w:rPr>
        <w:t xml:space="preserve">; виды профессиональной деятельности: </w:t>
      </w:r>
      <w:r w:rsidR="000A47DE" w:rsidRPr="000A47DE">
        <w:rPr>
          <w:rFonts w:eastAsia="Courier New"/>
          <w:sz w:val="24"/>
          <w:szCs w:val="24"/>
          <w:lang w:bidi="ru-RU"/>
        </w:rPr>
        <w:t>расчетно-экономическая, аналитич</w:t>
      </w:r>
      <w:r w:rsidR="000A47DE" w:rsidRPr="000A47DE">
        <w:rPr>
          <w:rFonts w:eastAsia="Courier New"/>
          <w:sz w:val="24"/>
          <w:szCs w:val="24"/>
          <w:lang w:bidi="ru-RU"/>
        </w:rPr>
        <w:t>е</w:t>
      </w:r>
      <w:r w:rsidR="000A47DE" w:rsidRPr="000A47DE">
        <w:rPr>
          <w:rFonts w:eastAsia="Courier New"/>
          <w:sz w:val="24"/>
          <w:szCs w:val="24"/>
          <w:lang w:bidi="ru-RU"/>
        </w:rPr>
        <w:t>ская, научно-исследовательская (основной)</w:t>
      </w:r>
      <w:r w:rsidR="000A47DE" w:rsidRPr="000A47DE">
        <w:rPr>
          <w:sz w:val="24"/>
          <w:szCs w:val="24"/>
        </w:rPr>
        <w:t>; педагогическая; учетная; расчетно-финансовая;</w:t>
      </w:r>
      <w:proofErr w:type="gramEnd"/>
      <w:r w:rsidR="000A47DE" w:rsidRPr="000A47DE">
        <w:rPr>
          <w:sz w:val="24"/>
          <w:szCs w:val="24"/>
        </w:rPr>
        <w:t xml:space="preserve"> </w:t>
      </w:r>
      <w:proofErr w:type="gramStart"/>
      <w:r w:rsidR="000A47DE" w:rsidRPr="000A47DE">
        <w:rPr>
          <w:sz w:val="24"/>
          <w:szCs w:val="24"/>
        </w:rPr>
        <w:t>очная и заочная формы обучения в соответствии с требованиями законод</w:t>
      </w:r>
      <w:r w:rsidR="000A47DE" w:rsidRPr="000A47DE">
        <w:rPr>
          <w:sz w:val="24"/>
          <w:szCs w:val="24"/>
        </w:rPr>
        <w:t>а</w:t>
      </w:r>
      <w:r w:rsidR="000A47DE" w:rsidRPr="000A47DE">
        <w:rPr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="000A47DE" w:rsidRPr="000A47DE">
        <w:rPr>
          <w:sz w:val="24"/>
          <w:szCs w:val="24"/>
        </w:rPr>
        <w:t>и</w:t>
      </w:r>
      <w:r w:rsidR="000A47DE" w:rsidRPr="000A47DE">
        <w:rPr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="000A47DE" w:rsidRPr="000A47DE">
        <w:rPr>
          <w:sz w:val="24"/>
          <w:szCs w:val="24"/>
        </w:rPr>
        <w:t>е</w:t>
      </w:r>
      <w:r w:rsidR="000A47DE" w:rsidRPr="000A47DE">
        <w:rPr>
          <w:sz w:val="24"/>
          <w:szCs w:val="24"/>
        </w:rPr>
        <w:t xml:space="preserve">нения и дополнения в разработанную ранее рабочую программу дисциплины </w:t>
      </w:r>
      <w:r w:rsidRPr="000A47DE">
        <w:rPr>
          <w:sz w:val="24"/>
          <w:szCs w:val="24"/>
        </w:rPr>
        <w:t>«</w:t>
      </w:r>
      <w:r w:rsidR="000A47DE" w:rsidRPr="000A47DE">
        <w:rPr>
          <w:b/>
          <w:sz w:val="24"/>
          <w:szCs w:val="24"/>
        </w:rPr>
        <w:t>Линейная алгебра</w:t>
      </w:r>
      <w:r w:rsidRPr="000A47DE">
        <w:rPr>
          <w:sz w:val="24"/>
          <w:szCs w:val="24"/>
        </w:rPr>
        <w:t>» в тече</w:t>
      </w:r>
      <w:r w:rsidR="009F4070" w:rsidRPr="000A47DE">
        <w:rPr>
          <w:sz w:val="24"/>
          <w:szCs w:val="24"/>
        </w:rPr>
        <w:t xml:space="preserve">ние </w:t>
      </w:r>
      <w:r w:rsidR="007965CA" w:rsidRPr="001554F1">
        <w:rPr>
          <w:sz w:val="24"/>
          <w:szCs w:val="24"/>
          <w:lang w:eastAsia="en-US"/>
        </w:rPr>
        <w:t>20</w:t>
      </w:r>
      <w:r w:rsidR="00465AD8">
        <w:rPr>
          <w:sz w:val="24"/>
          <w:szCs w:val="24"/>
          <w:lang w:eastAsia="en-US"/>
        </w:rPr>
        <w:t>23</w:t>
      </w:r>
      <w:r w:rsidR="007965CA" w:rsidRPr="001554F1">
        <w:rPr>
          <w:sz w:val="24"/>
          <w:szCs w:val="24"/>
          <w:lang w:eastAsia="en-US"/>
        </w:rPr>
        <w:t>/20</w:t>
      </w:r>
      <w:r w:rsidR="00465AD8">
        <w:rPr>
          <w:sz w:val="24"/>
          <w:szCs w:val="24"/>
          <w:lang w:eastAsia="en-US"/>
        </w:rPr>
        <w:t>24</w:t>
      </w:r>
      <w:r w:rsidR="007965CA" w:rsidRPr="001554F1">
        <w:rPr>
          <w:sz w:val="24"/>
          <w:szCs w:val="24"/>
          <w:lang w:eastAsia="en-US"/>
        </w:rPr>
        <w:t xml:space="preserve"> </w:t>
      </w:r>
      <w:r w:rsidRPr="000A47DE">
        <w:rPr>
          <w:sz w:val="24"/>
          <w:szCs w:val="24"/>
        </w:rPr>
        <w:t>учебного года.</w:t>
      </w:r>
      <w:proofErr w:type="gramEnd"/>
    </w:p>
    <w:p w:rsidR="002933E5" w:rsidRPr="00A26BC5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A26BC5" w:rsidRDefault="007F4B97" w:rsidP="007615E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6BC5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A26BC5">
        <w:rPr>
          <w:rFonts w:ascii="Times New Roman" w:hAnsi="Times New Roman"/>
          <w:b/>
          <w:sz w:val="24"/>
          <w:szCs w:val="24"/>
        </w:rPr>
        <w:t xml:space="preserve"> </w:t>
      </w:r>
      <w:r w:rsidR="00C15C0B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C15C0B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C15C0B">
        <w:rPr>
          <w:rFonts w:ascii="Times New Roman" w:hAnsi="Times New Roman"/>
          <w:b/>
          <w:sz w:val="24"/>
          <w:szCs w:val="24"/>
        </w:rPr>
        <w:t>.Б.07</w:t>
      </w:r>
      <w:r w:rsidR="00C42460" w:rsidRPr="00A26BC5">
        <w:rPr>
          <w:rFonts w:ascii="Times New Roman" w:hAnsi="Times New Roman"/>
          <w:b/>
          <w:sz w:val="24"/>
          <w:szCs w:val="24"/>
        </w:rPr>
        <w:t xml:space="preserve"> «</w:t>
      </w:r>
      <w:r w:rsidR="000A47DE">
        <w:rPr>
          <w:rFonts w:ascii="Times New Roman" w:hAnsi="Times New Roman"/>
          <w:b/>
          <w:sz w:val="24"/>
          <w:szCs w:val="24"/>
        </w:rPr>
        <w:t>Линейная алгебра</w:t>
      </w:r>
      <w:r w:rsidR="00C42460" w:rsidRPr="00A26BC5">
        <w:rPr>
          <w:rFonts w:ascii="Times New Roman" w:hAnsi="Times New Roman"/>
          <w:b/>
          <w:sz w:val="24"/>
          <w:szCs w:val="24"/>
        </w:rPr>
        <w:t>»</w:t>
      </w:r>
    </w:p>
    <w:p w:rsidR="007F4B97" w:rsidRPr="00A26BC5" w:rsidRDefault="007F4B97" w:rsidP="007615E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6B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A26BC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26BC5">
        <w:rPr>
          <w:rFonts w:ascii="Times New Roman" w:hAnsi="Times New Roman"/>
          <w:b/>
          <w:sz w:val="24"/>
          <w:szCs w:val="24"/>
        </w:rPr>
        <w:t>, соотн</w:t>
      </w:r>
      <w:r w:rsidRPr="00A26BC5">
        <w:rPr>
          <w:rFonts w:ascii="Times New Roman" w:hAnsi="Times New Roman"/>
          <w:b/>
          <w:sz w:val="24"/>
          <w:szCs w:val="24"/>
        </w:rPr>
        <w:t>е</w:t>
      </w:r>
      <w:r w:rsidRPr="00A26BC5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5B14D6" w:rsidRPr="00793E1B" w:rsidRDefault="002B6C87" w:rsidP="005B14D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26BC5">
        <w:rPr>
          <w:rFonts w:eastAsia="Calibri"/>
          <w:sz w:val="24"/>
          <w:szCs w:val="24"/>
          <w:lang w:eastAsia="en-US"/>
        </w:rPr>
        <w:tab/>
      </w:r>
      <w:proofErr w:type="gramStart"/>
      <w:r w:rsidR="005B14D6"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B14D6" w:rsidRPr="000B40A9">
        <w:rPr>
          <w:sz w:val="24"/>
          <w:szCs w:val="24"/>
        </w:rPr>
        <w:t>38.03.01 Экономика</w:t>
      </w:r>
      <w:r w:rsidR="005B14D6"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="005B14D6" w:rsidRPr="00793E1B">
        <w:rPr>
          <w:color w:val="000000"/>
          <w:sz w:val="24"/>
          <w:szCs w:val="24"/>
        </w:rPr>
        <w:t>бакалавриата</w:t>
      </w:r>
      <w:proofErr w:type="spellEnd"/>
      <w:r w:rsidR="005B14D6"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5B14D6" w:rsidRPr="00793E1B">
        <w:rPr>
          <w:color w:val="000000"/>
          <w:sz w:val="24"/>
          <w:szCs w:val="24"/>
        </w:rPr>
        <w:t>Минобрнауки</w:t>
      </w:r>
      <w:proofErr w:type="spellEnd"/>
      <w:r w:rsidR="005B14D6" w:rsidRPr="00793E1B">
        <w:rPr>
          <w:color w:val="000000"/>
          <w:sz w:val="24"/>
          <w:szCs w:val="24"/>
        </w:rPr>
        <w:t xml:space="preserve"> России от </w:t>
      </w:r>
      <w:r w:rsidR="005B14D6" w:rsidRPr="000B40A9">
        <w:rPr>
          <w:sz w:val="24"/>
          <w:szCs w:val="24"/>
        </w:rPr>
        <w:t>12.11.2015 № 1327</w:t>
      </w:r>
      <w:r w:rsidR="005B14D6" w:rsidRPr="00793E1B">
        <w:rPr>
          <w:color w:val="000000"/>
          <w:sz w:val="24"/>
          <w:szCs w:val="24"/>
        </w:rPr>
        <w:t xml:space="preserve"> (з</w:t>
      </w:r>
      <w:r w:rsidR="005B14D6" w:rsidRPr="00793E1B">
        <w:rPr>
          <w:color w:val="000000"/>
          <w:sz w:val="24"/>
          <w:szCs w:val="24"/>
        </w:rPr>
        <w:t>а</w:t>
      </w:r>
      <w:r w:rsidR="005B14D6" w:rsidRPr="00793E1B">
        <w:rPr>
          <w:color w:val="000000"/>
          <w:sz w:val="24"/>
          <w:szCs w:val="24"/>
        </w:rPr>
        <w:t xml:space="preserve">регистрирован в Минюсте России </w:t>
      </w:r>
      <w:r w:rsidR="005B14D6" w:rsidRPr="000B40A9">
        <w:rPr>
          <w:sz w:val="24"/>
          <w:szCs w:val="24"/>
        </w:rPr>
        <w:t>30.11.2015 N 39906</w:t>
      </w:r>
      <w:r w:rsidR="005B14D6" w:rsidRPr="00793E1B">
        <w:rPr>
          <w:color w:val="000000"/>
          <w:sz w:val="24"/>
          <w:szCs w:val="24"/>
        </w:rPr>
        <w:t>)</w:t>
      </w:r>
      <w:r w:rsidR="005B14D6"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</w:t>
      </w:r>
      <w:r w:rsidR="005B14D6" w:rsidRPr="00793E1B">
        <w:rPr>
          <w:rFonts w:eastAsia="Calibri"/>
          <w:color w:val="000000"/>
          <w:sz w:val="24"/>
          <w:szCs w:val="24"/>
          <w:lang w:eastAsia="en-US"/>
        </w:rPr>
        <w:t>с</w:t>
      </w:r>
      <w:r w:rsidR="005B14D6" w:rsidRPr="00793E1B">
        <w:rPr>
          <w:rFonts w:eastAsia="Calibri"/>
          <w:color w:val="000000"/>
          <w:sz w:val="24"/>
          <w:szCs w:val="24"/>
          <w:lang w:eastAsia="en-US"/>
        </w:rPr>
        <w:t>сиональной образовательной программы (</w:t>
      </w:r>
      <w:r w:rsidR="005B14D6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5B14D6"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5B14D6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5B14D6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</w:t>
      </w:r>
      <w:r w:rsidR="005B14D6" w:rsidRPr="00793E1B">
        <w:rPr>
          <w:rFonts w:eastAsia="Calibri"/>
          <w:color w:val="000000"/>
          <w:sz w:val="24"/>
          <w:szCs w:val="24"/>
          <w:lang w:eastAsia="en-US"/>
        </w:rPr>
        <w:t>з</w:t>
      </w:r>
      <w:r w:rsidR="005B14D6" w:rsidRPr="00793E1B">
        <w:rPr>
          <w:rFonts w:eastAsia="Calibri"/>
          <w:color w:val="000000"/>
          <w:sz w:val="24"/>
          <w:szCs w:val="24"/>
          <w:lang w:eastAsia="en-US"/>
        </w:rPr>
        <w:t>можности Академии в формировании компетенций выпускников.</w:t>
      </w:r>
      <w:proofErr w:type="gramEnd"/>
    </w:p>
    <w:p w:rsidR="00BB6C9A" w:rsidRPr="00A26BC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BC5">
        <w:rPr>
          <w:rFonts w:eastAsia="Calibri"/>
          <w:sz w:val="24"/>
          <w:szCs w:val="24"/>
          <w:lang w:eastAsia="en-US"/>
        </w:rPr>
        <w:tab/>
      </w:r>
    </w:p>
    <w:p w:rsidR="007F4B97" w:rsidRPr="00A26BC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BC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A26BC5">
        <w:rPr>
          <w:rFonts w:eastAsia="Calibri"/>
          <w:b/>
          <w:sz w:val="24"/>
          <w:szCs w:val="24"/>
          <w:lang w:eastAsia="en-US"/>
        </w:rPr>
        <w:t>«</w:t>
      </w:r>
      <w:r w:rsidR="000A47DE">
        <w:rPr>
          <w:rFonts w:eastAsia="Calibri"/>
          <w:b/>
          <w:sz w:val="24"/>
          <w:szCs w:val="24"/>
          <w:lang w:eastAsia="en-US"/>
        </w:rPr>
        <w:t>Линейная алгебра</w:t>
      </w:r>
      <w:r w:rsidR="000A47DE" w:rsidRPr="00A26BC5">
        <w:rPr>
          <w:rFonts w:eastAsia="Calibri"/>
          <w:sz w:val="24"/>
          <w:szCs w:val="24"/>
          <w:lang w:eastAsia="en-US"/>
        </w:rPr>
        <w:t xml:space="preserve">» </w:t>
      </w:r>
      <w:r w:rsidRPr="00A26BC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A26BC5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A47DE" w:rsidRPr="00793E1B" w:rsidTr="00330957">
        <w:tc>
          <w:tcPr>
            <w:tcW w:w="3049" w:type="dxa"/>
            <w:vAlign w:val="center"/>
          </w:tcPr>
          <w:p w:rsidR="000A47DE" w:rsidRPr="000A47DE" w:rsidRDefault="000A47DE" w:rsidP="00E1385A">
            <w:pPr>
              <w:rPr>
                <w:sz w:val="24"/>
                <w:szCs w:val="24"/>
              </w:rPr>
            </w:pPr>
            <w:r w:rsidRPr="000A47DE">
              <w:rPr>
                <w:sz w:val="24"/>
                <w:szCs w:val="24"/>
              </w:rPr>
              <w:t>способность</w:t>
            </w:r>
            <w:r w:rsidR="00910804">
              <w:rPr>
                <w:sz w:val="24"/>
                <w:szCs w:val="24"/>
              </w:rPr>
              <w:t>ю</w:t>
            </w:r>
            <w:r w:rsidRPr="000A47DE">
              <w:rPr>
                <w:sz w:val="24"/>
                <w:szCs w:val="24"/>
              </w:rPr>
              <w:t xml:space="preserve"> осущест</w:t>
            </w:r>
            <w:r w:rsidRPr="000A47DE">
              <w:rPr>
                <w:sz w:val="24"/>
                <w:szCs w:val="24"/>
              </w:rPr>
              <w:t>в</w:t>
            </w:r>
            <w:r w:rsidRPr="000A47DE">
              <w:rPr>
                <w:sz w:val="24"/>
                <w:szCs w:val="24"/>
              </w:rPr>
              <w:t>лять сбор, анализ и обр</w:t>
            </w:r>
            <w:r w:rsidRPr="000A47DE">
              <w:rPr>
                <w:sz w:val="24"/>
                <w:szCs w:val="24"/>
              </w:rPr>
              <w:t>а</w:t>
            </w:r>
            <w:r w:rsidRPr="000A47DE">
              <w:rPr>
                <w:sz w:val="24"/>
                <w:szCs w:val="24"/>
              </w:rPr>
              <w:t>ботку данных, необход</w:t>
            </w:r>
            <w:r w:rsidRPr="000A47DE">
              <w:rPr>
                <w:sz w:val="24"/>
                <w:szCs w:val="24"/>
              </w:rPr>
              <w:t>и</w:t>
            </w:r>
            <w:r w:rsidRPr="000A47DE">
              <w:rPr>
                <w:sz w:val="24"/>
                <w:szCs w:val="24"/>
              </w:rPr>
              <w:t>мых для решения профе</w:t>
            </w:r>
            <w:r w:rsidRPr="000A47DE">
              <w:rPr>
                <w:sz w:val="24"/>
                <w:szCs w:val="24"/>
              </w:rPr>
              <w:t>с</w:t>
            </w:r>
            <w:r w:rsidRPr="000A47DE">
              <w:rPr>
                <w:sz w:val="24"/>
                <w:szCs w:val="24"/>
              </w:rPr>
              <w:t>сиональных задач</w:t>
            </w:r>
          </w:p>
          <w:p w:rsidR="000A47DE" w:rsidRPr="000A47DE" w:rsidRDefault="000A47DE" w:rsidP="00E1385A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0A47DE" w:rsidRPr="000A47DE" w:rsidRDefault="000A47DE" w:rsidP="00E1385A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A47DE">
              <w:rPr>
                <w:bCs/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0A47DE" w:rsidRPr="000A47DE" w:rsidRDefault="000A47DE" w:rsidP="00E1385A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47D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A47DE" w:rsidRPr="000A47DE" w:rsidRDefault="000A47DE" w:rsidP="000A47D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A47DE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0A47DE">
              <w:rPr>
                <w:sz w:val="24"/>
                <w:szCs w:val="24"/>
              </w:rPr>
              <w:t xml:space="preserve">данных, необходимых </w:t>
            </w:r>
            <w:r w:rsidR="00E524A3">
              <w:rPr>
                <w:sz w:val="24"/>
                <w:szCs w:val="24"/>
              </w:rPr>
              <w:t>для  решения профессиональных задач</w:t>
            </w:r>
            <w:r w:rsidRPr="000A47D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A47DE" w:rsidRPr="000A47DE" w:rsidRDefault="000A47DE" w:rsidP="000A47D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A47DE">
              <w:rPr>
                <w:rFonts w:eastAsia="Calibri"/>
                <w:sz w:val="24"/>
                <w:szCs w:val="24"/>
                <w:lang w:eastAsia="en-US"/>
              </w:rPr>
              <w:t>теоретические основы анализа и обрабо</w:t>
            </w:r>
            <w:r w:rsidRPr="000A47D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0A47DE">
              <w:rPr>
                <w:rFonts w:eastAsia="Calibri"/>
                <w:sz w:val="24"/>
                <w:szCs w:val="24"/>
                <w:lang w:eastAsia="en-US"/>
              </w:rPr>
              <w:t xml:space="preserve">ки </w:t>
            </w:r>
            <w:r w:rsidRPr="000A47DE">
              <w:rPr>
                <w:sz w:val="24"/>
                <w:szCs w:val="24"/>
              </w:rPr>
              <w:t xml:space="preserve">данных, необходимых </w:t>
            </w:r>
            <w:r w:rsidR="00E524A3">
              <w:rPr>
                <w:sz w:val="24"/>
                <w:szCs w:val="24"/>
              </w:rPr>
              <w:t>для  решения пр</w:t>
            </w:r>
            <w:r w:rsidR="00E524A3">
              <w:rPr>
                <w:sz w:val="24"/>
                <w:szCs w:val="24"/>
              </w:rPr>
              <w:t>о</w:t>
            </w:r>
            <w:r w:rsidR="00E524A3">
              <w:rPr>
                <w:sz w:val="24"/>
                <w:szCs w:val="24"/>
              </w:rPr>
              <w:t>фессиональных задач</w:t>
            </w:r>
            <w:r w:rsidRPr="000A47D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A47DE" w:rsidRPr="000A47DE" w:rsidRDefault="000A47DE" w:rsidP="00E1385A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0A47DE" w:rsidRPr="000A47DE" w:rsidRDefault="000A47DE" w:rsidP="00E1385A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47D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A47DE" w:rsidRPr="000A47DE" w:rsidRDefault="000A47DE" w:rsidP="000A47D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47DE">
              <w:rPr>
                <w:sz w:val="24"/>
                <w:szCs w:val="24"/>
              </w:rPr>
              <w:t>осуществлять подбор данных, необход</w:t>
            </w:r>
            <w:r w:rsidRPr="000A47DE">
              <w:rPr>
                <w:sz w:val="24"/>
                <w:szCs w:val="24"/>
              </w:rPr>
              <w:t>и</w:t>
            </w:r>
            <w:r w:rsidRPr="000A47DE">
              <w:rPr>
                <w:sz w:val="24"/>
                <w:szCs w:val="24"/>
              </w:rPr>
              <w:t xml:space="preserve">мых </w:t>
            </w:r>
            <w:r w:rsidR="00E524A3">
              <w:rPr>
                <w:sz w:val="24"/>
                <w:szCs w:val="24"/>
              </w:rPr>
              <w:t>для  решения профессиональных задач</w:t>
            </w:r>
            <w:r w:rsidRPr="000A47DE">
              <w:rPr>
                <w:sz w:val="24"/>
                <w:szCs w:val="24"/>
              </w:rPr>
              <w:t>;</w:t>
            </w:r>
          </w:p>
          <w:p w:rsidR="000A47DE" w:rsidRPr="000A47DE" w:rsidRDefault="000A47DE" w:rsidP="000A47D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47DE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0A47DE">
              <w:rPr>
                <w:sz w:val="24"/>
                <w:szCs w:val="24"/>
              </w:rPr>
              <w:t xml:space="preserve">данные, необходимых </w:t>
            </w:r>
            <w:r w:rsidR="00E524A3">
              <w:rPr>
                <w:sz w:val="24"/>
                <w:szCs w:val="24"/>
              </w:rPr>
              <w:t>для  решения профессионал</w:t>
            </w:r>
            <w:r w:rsidR="00E524A3">
              <w:rPr>
                <w:sz w:val="24"/>
                <w:szCs w:val="24"/>
              </w:rPr>
              <w:t>ь</w:t>
            </w:r>
            <w:r w:rsidR="00E524A3">
              <w:rPr>
                <w:sz w:val="24"/>
                <w:szCs w:val="24"/>
              </w:rPr>
              <w:t>ных задач</w:t>
            </w:r>
            <w:r w:rsidRPr="000A47D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A47DE" w:rsidRPr="000A47DE" w:rsidRDefault="000A47DE" w:rsidP="00E1385A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0A47DE" w:rsidRPr="000A47DE" w:rsidRDefault="000A47DE" w:rsidP="00E1385A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A47D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A47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A47DE" w:rsidRPr="000A47DE" w:rsidRDefault="000A47DE" w:rsidP="000A47D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47DE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0A47DE">
              <w:rPr>
                <w:sz w:val="24"/>
                <w:szCs w:val="24"/>
              </w:rPr>
              <w:t xml:space="preserve"> данных, необходимых </w:t>
            </w:r>
            <w:r w:rsidR="00E524A3">
              <w:rPr>
                <w:sz w:val="24"/>
                <w:szCs w:val="24"/>
              </w:rPr>
              <w:t>для  решения профессиональных задач</w:t>
            </w:r>
            <w:r w:rsidRPr="000A47D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A47DE" w:rsidRPr="000A47DE" w:rsidRDefault="000A47DE" w:rsidP="000A47D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47DE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0A47DE">
              <w:rPr>
                <w:sz w:val="24"/>
                <w:szCs w:val="24"/>
              </w:rPr>
              <w:t xml:space="preserve">данных, необходимых </w:t>
            </w:r>
            <w:r w:rsidR="00E524A3">
              <w:rPr>
                <w:sz w:val="24"/>
                <w:szCs w:val="24"/>
              </w:rPr>
              <w:t>для  решения профессионал</w:t>
            </w:r>
            <w:r w:rsidR="00E524A3">
              <w:rPr>
                <w:sz w:val="24"/>
                <w:szCs w:val="24"/>
              </w:rPr>
              <w:t>ь</w:t>
            </w:r>
            <w:r w:rsidR="00E524A3">
              <w:rPr>
                <w:sz w:val="24"/>
                <w:szCs w:val="24"/>
              </w:rPr>
              <w:t>ных задач</w:t>
            </w:r>
          </w:p>
        </w:tc>
      </w:tr>
      <w:tr w:rsidR="000A47DE" w:rsidRPr="00793E1B" w:rsidTr="002E5710">
        <w:tc>
          <w:tcPr>
            <w:tcW w:w="3049" w:type="dxa"/>
            <w:vAlign w:val="center"/>
          </w:tcPr>
          <w:p w:rsidR="000A47DE" w:rsidRPr="00B84ABF" w:rsidRDefault="000A47DE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6C04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собрать и проанализировать исхо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ные данные, необходимые для расчета экономических и социально-экономических показат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лей, характеризующих деятельность хозяйству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щих субъектов</w:t>
            </w:r>
          </w:p>
        </w:tc>
        <w:tc>
          <w:tcPr>
            <w:tcW w:w="1595" w:type="dxa"/>
            <w:vAlign w:val="center"/>
          </w:tcPr>
          <w:p w:rsidR="000A47DE" w:rsidRPr="00B84ABF" w:rsidRDefault="000A47DE" w:rsidP="00816C0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84ABF">
              <w:rPr>
                <w:bCs/>
                <w:sz w:val="24"/>
                <w:szCs w:val="24"/>
              </w:rPr>
              <w:t>ПК-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A47DE" w:rsidRPr="002E5710" w:rsidRDefault="000A47DE" w:rsidP="000A47D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A47DE" w:rsidRPr="002E5710" w:rsidRDefault="001D010D" w:rsidP="000A47D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sz w:val="24"/>
                <w:szCs w:val="24"/>
                <w:lang w:eastAsia="en-US"/>
              </w:rPr>
              <w:t>основные методы и подходы линейной а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гебры, используемые при анализе исходных данных, необходимых для расчета эконом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ческих и социально-экономических показ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телей, характеризующих деятельность хозя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ствующих субъектов</w:t>
            </w:r>
            <w:r w:rsidRPr="002E5710">
              <w:rPr>
                <w:bCs/>
                <w:sz w:val="24"/>
                <w:szCs w:val="24"/>
              </w:rPr>
              <w:t>;</w:t>
            </w:r>
          </w:p>
          <w:p w:rsidR="000A47DE" w:rsidRPr="002E5710" w:rsidRDefault="00AB3146" w:rsidP="000A47D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sz w:val="24"/>
                <w:szCs w:val="24"/>
                <w:lang w:eastAsia="en-US"/>
              </w:rPr>
              <w:t>особенности применения методов и по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ходов линейной алгебры при анализе исхо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ных данных, необходимых для расчета эк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номических и социально-экономических п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казателей, характеризующих деятельность хозяйствующих субъектов</w:t>
            </w:r>
            <w:r w:rsidRPr="002E5710">
              <w:rPr>
                <w:bCs/>
                <w:sz w:val="24"/>
                <w:szCs w:val="24"/>
              </w:rPr>
              <w:t>;</w:t>
            </w:r>
          </w:p>
          <w:p w:rsidR="000A47DE" w:rsidRPr="002E5710" w:rsidRDefault="000A47DE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0A47DE" w:rsidRPr="002E5710" w:rsidRDefault="000A47DE" w:rsidP="000A47D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D010D" w:rsidRPr="002E5710" w:rsidRDefault="001D010D" w:rsidP="002E5710">
            <w:pPr>
              <w:widowControl/>
              <w:numPr>
                <w:ilvl w:val="0"/>
                <w:numId w:val="14"/>
              </w:numPr>
              <w:tabs>
                <w:tab w:val="left" w:pos="286"/>
                <w:tab w:val="left" w:pos="48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E5710">
              <w:rPr>
                <w:sz w:val="24"/>
                <w:szCs w:val="24"/>
              </w:rPr>
              <w:t xml:space="preserve">осуществлять подбор  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методов и подходов линейной алгебры при анализе исходных данных, необходимых для расчета эконом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ческих и социально-экономических показ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телей, характеризующих деятельность хозя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ствующих субъектов</w:t>
            </w:r>
            <w:r w:rsidRPr="002E5710">
              <w:rPr>
                <w:bCs/>
                <w:sz w:val="24"/>
                <w:szCs w:val="24"/>
              </w:rPr>
              <w:t>;</w:t>
            </w:r>
          </w:p>
          <w:p w:rsidR="000A47DE" w:rsidRPr="002E5710" w:rsidRDefault="00AB3146" w:rsidP="000A47D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sz w:val="24"/>
                <w:szCs w:val="24"/>
                <w:lang w:eastAsia="en-US"/>
              </w:rPr>
              <w:t>применять методы  и подходы линейной алгебры при анализе исходных данных, н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обходимых для расчета экономических и с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циально-экономических показателей, хара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теризующих деятельность хозяйствующих субъектов</w:t>
            </w:r>
            <w:r w:rsidR="000A47DE" w:rsidRPr="002E5710">
              <w:rPr>
                <w:bCs/>
                <w:sz w:val="24"/>
                <w:szCs w:val="24"/>
              </w:rPr>
              <w:t>.</w:t>
            </w:r>
          </w:p>
          <w:p w:rsidR="000A47DE" w:rsidRPr="002E5710" w:rsidRDefault="000A47DE" w:rsidP="000A47D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0A47DE" w:rsidRPr="002E5710" w:rsidRDefault="000A47DE" w:rsidP="000A47D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B3146" w:rsidRPr="002E5710" w:rsidRDefault="00AB3146" w:rsidP="00AB3146">
            <w:pPr>
              <w:widowControl/>
              <w:numPr>
                <w:ilvl w:val="0"/>
                <w:numId w:val="3"/>
              </w:numPr>
              <w:tabs>
                <w:tab w:val="left" w:pos="34"/>
                <w:tab w:val="left" w:pos="313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sz w:val="24"/>
                <w:szCs w:val="24"/>
                <w:lang w:eastAsia="en-US"/>
              </w:rPr>
              <w:t>навыками подбора основных методов и подходов  линейной алгебры, используемых при анализе исходных данных и  необход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мых для расчета экономических и социально-экономических показателей, характеризу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щих деятельность хозяйствующих субъектов</w:t>
            </w:r>
            <w:r w:rsidRPr="002E5710">
              <w:rPr>
                <w:bCs/>
                <w:sz w:val="24"/>
                <w:szCs w:val="24"/>
              </w:rPr>
              <w:t>;</w:t>
            </w:r>
          </w:p>
          <w:p w:rsidR="000A47DE" w:rsidRPr="002E5710" w:rsidRDefault="00AB3146" w:rsidP="00AB3146">
            <w:pPr>
              <w:widowControl/>
              <w:numPr>
                <w:ilvl w:val="0"/>
                <w:numId w:val="3"/>
              </w:numPr>
              <w:tabs>
                <w:tab w:val="left" w:pos="34"/>
                <w:tab w:val="left" w:pos="313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sz w:val="24"/>
                <w:szCs w:val="24"/>
                <w:lang w:eastAsia="en-US"/>
              </w:rPr>
              <w:t>основными методами и подходами лине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ной алгебры, используемыми при анализе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2E5710">
              <w:rPr>
                <w:bCs/>
                <w:sz w:val="24"/>
                <w:szCs w:val="24"/>
              </w:rPr>
              <w:t>.</w:t>
            </w:r>
          </w:p>
        </w:tc>
      </w:tr>
      <w:tr w:rsidR="000A47DE" w:rsidRPr="00793E1B" w:rsidTr="002E5710">
        <w:trPr>
          <w:trHeight w:val="6936"/>
        </w:trPr>
        <w:tc>
          <w:tcPr>
            <w:tcW w:w="3049" w:type="dxa"/>
            <w:vAlign w:val="center"/>
          </w:tcPr>
          <w:p w:rsidR="000A47DE" w:rsidRPr="00816C04" w:rsidRDefault="000A47DE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6C04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выполнять необходимые для соста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ления экономических ра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делов планов расчеты, обосновывать их и пре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ставлять результаты раб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ты в соответствии с прин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тыми в организации ста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16C04">
              <w:rPr>
                <w:rFonts w:eastAsia="Calibri"/>
                <w:sz w:val="24"/>
                <w:szCs w:val="24"/>
                <w:lang w:eastAsia="en-US"/>
              </w:rPr>
              <w:t>дартами</w:t>
            </w:r>
          </w:p>
        </w:tc>
        <w:tc>
          <w:tcPr>
            <w:tcW w:w="1595" w:type="dxa"/>
            <w:vAlign w:val="center"/>
          </w:tcPr>
          <w:p w:rsidR="000A47DE" w:rsidRPr="00B84ABF" w:rsidRDefault="000A47DE" w:rsidP="00816C0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B84ABF">
              <w:rPr>
                <w:bCs/>
                <w:color w:val="000000"/>
                <w:sz w:val="24"/>
                <w:szCs w:val="24"/>
              </w:rPr>
              <w:t>ПК-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A47DE" w:rsidRPr="002E5710" w:rsidRDefault="000A47DE" w:rsidP="000A47D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A47DE" w:rsidRPr="002E5710" w:rsidRDefault="002E5710" w:rsidP="000A47D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sz w:val="24"/>
                <w:szCs w:val="24"/>
                <w:lang w:eastAsia="en-US"/>
              </w:rPr>
              <w:t>особенности методов и подходов лине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ной алгебры, необходимых для составления экономических разделов планов расчеты, обоснования  и представления результатов работы в соответствии с принятыми в орг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низации стандартами</w:t>
            </w:r>
            <w:r w:rsidR="000A47DE" w:rsidRPr="002E571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A47DE" w:rsidRPr="002E5710" w:rsidRDefault="002E5710" w:rsidP="000A47D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sz w:val="24"/>
                <w:szCs w:val="24"/>
                <w:lang w:eastAsia="en-US"/>
              </w:rPr>
              <w:t>методы и подходы  линейной алгебры, н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обходимые для составления экономических разделов планов расчеты, обоснования  и представления результатов работы в соотве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ствии с принятыми в организации стандарт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ми</w:t>
            </w:r>
            <w:r w:rsidR="000A47DE" w:rsidRPr="002E571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A47DE" w:rsidRPr="002E5710" w:rsidRDefault="000A47DE" w:rsidP="000A47D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0A47DE" w:rsidRPr="002E5710" w:rsidRDefault="000A47DE" w:rsidP="000A47D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E5710" w:rsidRPr="002E5710" w:rsidRDefault="002E5710" w:rsidP="002E5710">
            <w:pPr>
              <w:widowControl/>
              <w:numPr>
                <w:ilvl w:val="0"/>
                <w:numId w:val="15"/>
              </w:numPr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sz w:val="24"/>
                <w:szCs w:val="24"/>
                <w:lang w:eastAsia="en-US"/>
              </w:rPr>
              <w:t>создавать математические модели, на основе  методов и подходов линейной алге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 xml:space="preserve">ры </w:t>
            </w:r>
            <w:r w:rsidRPr="002E5710">
              <w:rPr>
                <w:bCs/>
                <w:sz w:val="24"/>
                <w:szCs w:val="24"/>
              </w:rPr>
              <w:t>при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 xml:space="preserve"> составлении экономических разделов планов в соответствии с принятыми в орг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низации стандартами;</w:t>
            </w:r>
          </w:p>
          <w:p w:rsidR="000A47DE" w:rsidRPr="002E5710" w:rsidRDefault="002E5710" w:rsidP="002E5710">
            <w:pPr>
              <w:widowControl/>
              <w:numPr>
                <w:ilvl w:val="0"/>
                <w:numId w:val="15"/>
              </w:numPr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sz w:val="24"/>
                <w:szCs w:val="24"/>
                <w:lang w:eastAsia="en-US"/>
              </w:rPr>
              <w:t>создавать математические модели, на основе  методов и подходов линейной алге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ры и  работать</w:t>
            </w:r>
            <w:r w:rsidRPr="002E5710">
              <w:rPr>
                <w:bCs/>
                <w:sz w:val="24"/>
                <w:szCs w:val="24"/>
              </w:rPr>
              <w:t xml:space="preserve"> с ними при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 xml:space="preserve"> составлении эк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номических разделов планов,  обосновывать, интерпретировать и представлять  результ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ты работы в соответствии с принятыми в о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ганизации стандартами</w:t>
            </w:r>
            <w:r w:rsidR="000A47DE" w:rsidRPr="002E571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A47DE" w:rsidRPr="002E5710" w:rsidRDefault="000A47DE" w:rsidP="000A47D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0A47DE" w:rsidRPr="002E5710" w:rsidRDefault="000A47DE" w:rsidP="000A47D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A47DE" w:rsidRPr="002E5710" w:rsidRDefault="002E5710" w:rsidP="000A47D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sz w:val="24"/>
                <w:szCs w:val="24"/>
                <w:lang w:eastAsia="en-US"/>
              </w:rPr>
              <w:t>навыками проведения расчетов при  с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ставлении экономических разделов планов</w:t>
            </w:r>
            <w:r w:rsidR="000A47DE" w:rsidRPr="002E571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A47DE" w:rsidRPr="002E5710" w:rsidRDefault="002E5710" w:rsidP="000A47D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E5710">
              <w:rPr>
                <w:rFonts w:eastAsia="Calibri"/>
                <w:sz w:val="24"/>
                <w:szCs w:val="24"/>
                <w:lang w:eastAsia="en-US"/>
              </w:rPr>
              <w:t>навыками проведения расчетов при  с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ставлении экономических разделов планов, обоснования и представления  результатов работы в соответствии с принятыми в орг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E5710">
              <w:rPr>
                <w:rFonts w:eastAsia="Calibri"/>
                <w:sz w:val="24"/>
                <w:szCs w:val="24"/>
                <w:lang w:eastAsia="en-US"/>
              </w:rPr>
              <w:t>низации стандартами.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7615E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475FAD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C15C0B">
        <w:rPr>
          <w:sz w:val="24"/>
          <w:szCs w:val="24"/>
        </w:rPr>
        <w:t>Б</w:t>
      </w:r>
      <w:proofErr w:type="gramStart"/>
      <w:r w:rsidR="00C15C0B">
        <w:rPr>
          <w:sz w:val="24"/>
          <w:szCs w:val="24"/>
        </w:rPr>
        <w:t>1</w:t>
      </w:r>
      <w:proofErr w:type="gramEnd"/>
      <w:r w:rsidR="00C15C0B">
        <w:rPr>
          <w:sz w:val="24"/>
          <w:szCs w:val="24"/>
        </w:rPr>
        <w:t>.Б.07</w:t>
      </w:r>
      <w:r w:rsidR="00C42460" w:rsidRPr="00475FAD">
        <w:rPr>
          <w:sz w:val="24"/>
          <w:szCs w:val="24"/>
        </w:rPr>
        <w:t xml:space="preserve"> «</w:t>
      </w:r>
      <w:r w:rsidR="000A47DE">
        <w:rPr>
          <w:sz w:val="24"/>
          <w:szCs w:val="24"/>
        </w:rPr>
        <w:t>Линейная алгебра</w:t>
      </w:r>
      <w:r w:rsidR="00C42460" w:rsidRPr="00475FAD">
        <w:rPr>
          <w:sz w:val="24"/>
          <w:szCs w:val="24"/>
        </w:rPr>
        <w:t>»</w:t>
      </w:r>
      <w:r w:rsidRPr="00475FAD">
        <w:rPr>
          <w:sz w:val="24"/>
          <w:szCs w:val="24"/>
        </w:rPr>
        <w:t xml:space="preserve"> </w:t>
      </w:r>
      <w:r w:rsidRPr="00475FAD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475FAD">
        <w:rPr>
          <w:rFonts w:eastAsia="Calibri"/>
          <w:sz w:val="24"/>
          <w:szCs w:val="24"/>
          <w:lang w:eastAsia="en-US"/>
        </w:rPr>
        <w:t>бл</w:t>
      </w:r>
      <w:r w:rsidR="00027D2C" w:rsidRPr="00475FAD">
        <w:rPr>
          <w:rFonts w:eastAsia="Calibri"/>
          <w:sz w:val="24"/>
          <w:szCs w:val="24"/>
          <w:lang w:eastAsia="en-US"/>
        </w:rPr>
        <w:t>о</w:t>
      </w:r>
      <w:r w:rsidR="00027D2C" w:rsidRPr="00475FAD">
        <w:rPr>
          <w:rFonts w:eastAsia="Calibri"/>
          <w:sz w:val="24"/>
          <w:szCs w:val="24"/>
          <w:lang w:eastAsia="en-US"/>
        </w:rPr>
        <w:t>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2"/>
        <w:gridCol w:w="1771"/>
        <w:gridCol w:w="3077"/>
        <w:gridCol w:w="2394"/>
        <w:gridCol w:w="1157"/>
      </w:tblGrid>
      <w:tr w:rsidR="001B61EB" w:rsidRPr="00793E1B" w:rsidTr="004F72D8">
        <w:tc>
          <w:tcPr>
            <w:tcW w:w="1172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71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7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5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1B61EB" w:rsidRPr="00793E1B" w:rsidTr="004F72D8">
        <w:tc>
          <w:tcPr>
            <w:tcW w:w="1172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5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B61EB" w:rsidRPr="00793E1B" w:rsidTr="004F72D8">
        <w:tc>
          <w:tcPr>
            <w:tcW w:w="1172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7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дисциплины</w:t>
            </w:r>
            <w:proofErr w:type="gramEnd"/>
          </w:p>
        </w:tc>
        <w:tc>
          <w:tcPr>
            <w:tcW w:w="239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5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B61EB" w:rsidRPr="00793E1B" w:rsidTr="004F72D8">
        <w:tc>
          <w:tcPr>
            <w:tcW w:w="1172" w:type="dxa"/>
            <w:vAlign w:val="center"/>
          </w:tcPr>
          <w:p w:rsidR="00DA3FFC" w:rsidRPr="00475FAD" w:rsidRDefault="00C15C0B" w:rsidP="00475F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.Б.07</w:t>
            </w:r>
          </w:p>
        </w:tc>
        <w:tc>
          <w:tcPr>
            <w:tcW w:w="1771" w:type="dxa"/>
            <w:vAlign w:val="center"/>
          </w:tcPr>
          <w:p w:rsidR="00E54FD9" w:rsidRDefault="000A47D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Линейная </w:t>
            </w:r>
          </w:p>
          <w:p w:rsidR="00DA3FFC" w:rsidRPr="00475FAD" w:rsidRDefault="000A47D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3077" w:type="dxa"/>
            <w:vAlign w:val="center"/>
          </w:tcPr>
          <w:p w:rsidR="00F40FEC" w:rsidRPr="00475FAD" w:rsidRDefault="001B61EB" w:rsidP="00146E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усвоение к</w:t>
            </w:r>
            <w:r w:rsidR="00475FAD" w:rsidRPr="00475FAD">
              <w:rPr>
                <w:rFonts w:eastAsia="Calibri"/>
                <w:sz w:val="24"/>
                <w:szCs w:val="24"/>
                <w:lang w:eastAsia="en-US"/>
              </w:rPr>
              <w:t>урс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 </w:t>
            </w:r>
            <w:r w:rsidR="00146EAB">
              <w:rPr>
                <w:rFonts w:eastAsia="Calibri"/>
                <w:sz w:val="24"/>
                <w:szCs w:val="24"/>
                <w:lang w:eastAsia="en-US"/>
              </w:rPr>
              <w:t xml:space="preserve">предметов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Алгебра и нач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ла анализа и Геометрия </w:t>
            </w:r>
            <w:r w:rsidR="00E54FD9">
              <w:rPr>
                <w:rFonts w:eastAsia="Calibri"/>
                <w:sz w:val="24"/>
                <w:szCs w:val="24"/>
                <w:lang w:eastAsia="en-US"/>
              </w:rPr>
              <w:t xml:space="preserve">общеобразовательной </w:t>
            </w:r>
            <w:r w:rsidR="00E54FD9" w:rsidRPr="00475FAD">
              <w:rPr>
                <w:rFonts w:eastAsia="Calibri"/>
                <w:sz w:val="24"/>
                <w:szCs w:val="24"/>
                <w:lang w:eastAsia="en-US"/>
              </w:rPr>
              <w:t xml:space="preserve">средней </w:t>
            </w:r>
            <w:r w:rsidR="00475FAD" w:rsidRPr="00475FAD">
              <w:rPr>
                <w:rFonts w:eastAsia="Calibri"/>
                <w:sz w:val="24"/>
                <w:szCs w:val="24"/>
                <w:lang w:eastAsia="en-US"/>
              </w:rPr>
              <w:t>школы</w:t>
            </w:r>
          </w:p>
        </w:tc>
        <w:tc>
          <w:tcPr>
            <w:tcW w:w="2394" w:type="dxa"/>
            <w:vAlign w:val="center"/>
          </w:tcPr>
          <w:p w:rsidR="0026259E" w:rsidRDefault="00C15C0B" w:rsidP="00C15C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Эконометрика;</w:t>
            </w:r>
          </w:p>
          <w:p w:rsidR="00C15C0B" w:rsidRPr="0026259E" w:rsidRDefault="004814D4" w:rsidP="00BF59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4D4">
              <w:rPr>
                <w:rFonts w:eastAsia="Calibri"/>
                <w:sz w:val="24"/>
                <w:szCs w:val="24"/>
                <w:lang w:eastAsia="en-US"/>
              </w:rPr>
              <w:t xml:space="preserve">Инвестиционный </w:t>
            </w:r>
            <w:r w:rsidR="00BF59C2">
              <w:rPr>
                <w:rFonts w:eastAsia="Calibri"/>
                <w:sz w:val="24"/>
                <w:szCs w:val="24"/>
                <w:lang w:eastAsia="en-US"/>
              </w:rPr>
              <w:t>анализ</w:t>
            </w:r>
          </w:p>
        </w:tc>
        <w:tc>
          <w:tcPr>
            <w:tcW w:w="1157" w:type="dxa"/>
            <w:vAlign w:val="center"/>
          </w:tcPr>
          <w:p w:rsidR="002B6C87" w:rsidRPr="0026259E" w:rsidRDefault="000A47DE" w:rsidP="002625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ОПК-2; </w:t>
            </w:r>
            <w:r w:rsidR="00816C04" w:rsidRPr="00816C04">
              <w:rPr>
                <w:rFonts w:eastAsia="Calibri"/>
                <w:sz w:val="24"/>
                <w:szCs w:val="24"/>
                <w:lang w:eastAsia="en-US"/>
              </w:rPr>
              <w:t>ПК-1; ПК-3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Объем дисциплины в </w:t>
      </w:r>
      <w:r w:rsidR="001B61EB">
        <w:rPr>
          <w:rFonts w:eastAsia="Calibri"/>
          <w:b/>
          <w:color w:val="000000"/>
          <w:spacing w:val="4"/>
          <w:sz w:val="24"/>
          <w:szCs w:val="24"/>
          <w:lang w:eastAsia="en-US"/>
        </w:rPr>
        <w:t>зачетны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C15C0B">
        <w:rPr>
          <w:rFonts w:eastAsia="Calibri"/>
          <w:color w:val="000000"/>
          <w:sz w:val="24"/>
          <w:szCs w:val="24"/>
          <w:lang w:eastAsia="en-US"/>
        </w:rPr>
        <w:t>5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B61EB">
        <w:rPr>
          <w:rFonts w:eastAsia="Calibri"/>
          <w:color w:val="000000"/>
          <w:sz w:val="24"/>
          <w:szCs w:val="24"/>
          <w:lang w:eastAsia="en-US"/>
        </w:rPr>
        <w:t>зачетн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ых единиц – </w:t>
      </w:r>
      <w:r w:rsidR="00C15C0B">
        <w:rPr>
          <w:rFonts w:eastAsia="Calibri"/>
          <w:color w:val="000000"/>
          <w:sz w:val="24"/>
          <w:szCs w:val="24"/>
          <w:lang w:eastAsia="en-US"/>
        </w:rPr>
        <w:t>180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15159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A32A5F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6259E" w:rsidRDefault="00816C0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E54FD9" w:rsidRDefault="00F534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FD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6259E" w:rsidRDefault="00816C0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E54FD9" w:rsidRDefault="00F534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FD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6259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259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E54FD9" w:rsidRDefault="00F534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F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6259E" w:rsidRDefault="0026259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259E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E54FD9" w:rsidRDefault="00F534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FD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6259E" w:rsidRDefault="0026259E" w:rsidP="00C15C0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259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15C0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A32A5F" w:rsidRPr="00E54FD9" w:rsidRDefault="00F534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FD9">
              <w:rPr>
                <w:rFonts w:eastAsia="Calibri"/>
                <w:sz w:val="24"/>
                <w:szCs w:val="24"/>
                <w:lang w:eastAsia="en-US"/>
              </w:rPr>
              <w:t>157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6259E" w:rsidRDefault="00C15C0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E54FD9" w:rsidRDefault="00F534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FD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6259E" w:rsidRDefault="00146EAB" w:rsidP="004814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783D3E" w:rsidRPr="0026259E">
              <w:rPr>
                <w:rFonts w:eastAsia="Calibri"/>
                <w:sz w:val="24"/>
                <w:szCs w:val="24"/>
                <w:lang w:eastAsia="en-US"/>
              </w:rPr>
              <w:t xml:space="preserve">кзамен в </w:t>
            </w:r>
            <w:r w:rsidR="0026259E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r w:rsidR="004814D4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26259E" w:rsidRDefault="00146EA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F53458" w:rsidRPr="0026259E">
              <w:rPr>
                <w:rFonts w:eastAsia="Calibri"/>
                <w:sz w:val="24"/>
                <w:szCs w:val="24"/>
                <w:lang w:eastAsia="en-US"/>
              </w:rPr>
              <w:t xml:space="preserve">кзамен в </w:t>
            </w:r>
            <w:r w:rsidR="00F53458">
              <w:rPr>
                <w:rFonts w:eastAsia="Calibri"/>
                <w:sz w:val="24"/>
                <w:szCs w:val="24"/>
                <w:lang w:eastAsia="en-US"/>
              </w:rPr>
              <w:t>1 семестре</w:t>
            </w:r>
          </w:p>
        </w:tc>
      </w:tr>
    </w:tbl>
    <w:p w:rsidR="00A32A5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A47DE" w:rsidRPr="00793E1B" w:rsidRDefault="000A47DE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A489D" w:rsidRPr="00793E1B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5B7BFA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5B7BF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02AA7" w:rsidRPr="00793E1B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8E381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B4545">
              <w:rPr>
                <w:sz w:val="22"/>
                <w:szCs w:val="22"/>
              </w:rPr>
              <w:t>Тема №1. Матрицы и операции над ними.</w:t>
            </w:r>
            <w:r>
              <w:rPr>
                <w:sz w:val="22"/>
                <w:szCs w:val="22"/>
              </w:rPr>
              <w:t xml:space="preserve"> </w:t>
            </w:r>
            <w:r w:rsidRPr="003B4545">
              <w:rPr>
                <w:sz w:val="22"/>
                <w:szCs w:val="22"/>
              </w:rPr>
              <w:t>Экономич</w:t>
            </w:r>
            <w:r w:rsidRPr="003B4545">
              <w:rPr>
                <w:sz w:val="22"/>
                <w:szCs w:val="22"/>
              </w:rPr>
              <w:t>е</w:t>
            </w:r>
            <w:r w:rsidRPr="003B4545">
              <w:rPr>
                <w:sz w:val="22"/>
                <w:szCs w:val="22"/>
              </w:rPr>
              <w:t>ские приложения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4F3C72" w:rsidRDefault="00C02AA7" w:rsidP="000A47D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C02AA7" w:rsidRPr="00793E1B" w:rsidTr="00D166B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3B4545" w:rsidRDefault="00C02AA7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0A47D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02AA7" w:rsidRDefault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02AA7" w:rsidRDefault="00C02A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4 </w:t>
            </w:r>
          </w:p>
        </w:tc>
      </w:tr>
      <w:tr w:rsidR="00C02AA7" w:rsidRPr="00793E1B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B4545">
              <w:rPr>
                <w:sz w:val="22"/>
                <w:szCs w:val="22"/>
              </w:rPr>
              <w:t>Тема №2. Определители квадратных матриц.  Ранг ма</w:t>
            </w:r>
            <w:r w:rsidRPr="003B4545">
              <w:rPr>
                <w:sz w:val="22"/>
                <w:szCs w:val="22"/>
              </w:rPr>
              <w:t>т</w:t>
            </w:r>
            <w:r w:rsidRPr="003B4545">
              <w:rPr>
                <w:sz w:val="22"/>
                <w:szCs w:val="22"/>
              </w:rPr>
              <w:t>риц.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4F3C72" w:rsidRDefault="00C02AA7" w:rsidP="000A47D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C02AA7" w:rsidRPr="00793E1B" w:rsidTr="00D166B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3B4545" w:rsidRDefault="00C02AA7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0A47D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02AA7" w:rsidRDefault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02AA7" w:rsidRDefault="00C02A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AA7" w:rsidRPr="00793E1B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3B45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B4545">
              <w:rPr>
                <w:sz w:val="22"/>
                <w:szCs w:val="22"/>
              </w:rPr>
              <w:t>Тема №3. Матричные уравнения</w:t>
            </w:r>
            <w:r>
              <w:rPr>
                <w:sz w:val="22"/>
                <w:szCs w:val="22"/>
              </w:rPr>
              <w:t xml:space="preserve">. </w:t>
            </w:r>
            <w:r w:rsidRPr="003B4545">
              <w:rPr>
                <w:sz w:val="22"/>
                <w:szCs w:val="22"/>
              </w:rPr>
              <w:t xml:space="preserve"> Экономические пр</w:t>
            </w:r>
            <w:r w:rsidRPr="003B4545">
              <w:rPr>
                <w:sz w:val="22"/>
                <w:szCs w:val="22"/>
              </w:rPr>
              <w:t>и</w:t>
            </w:r>
            <w:r w:rsidRPr="003B4545">
              <w:rPr>
                <w:sz w:val="22"/>
                <w:szCs w:val="22"/>
              </w:rPr>
              <w:t>ложения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4F3C72" w:rsidRDefault="00C02AA7" w:rsidP="000A47D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C02AA7" w:rsidRPr="005B7BFA" w:rsidTr="00D166B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3B4545" w:rsidRDefault="00C02AA7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0A47D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02AA7" w:rsidRDefault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02AA7" w:rsidRDefault="00C02A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2</w:t>
            </w:r>
          </w:p>
        </w:tc>
      </w:tr>
      <w:tr w:rsidR="00C02AA7" w:rsidRPr="00793E1B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3B454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B4545">
              <w:rPr>
                <w:sz w:val="22"/>
                <w:szCs w:val="22"/>
              </w:rPr>
              <w:t>Тема №4. Системы линейных уравнений. Экономич</w:t>
            </w:r>
            <w:r w:rsidRPr="003B4545">
              <w:rPr>
                <w:sz w:val="22"/>
                <w:szCs w:val="22"/>
              </w:rPr>
              <w:t>е</w:t>
            </w:r>
            <w:r w:rsidRPr="003B4545">
              <w:rPr>
                <w:sz w:val="22"/>
                <w:szCs w:val="22"/>
              </w:rPr>
              <w:t>ские приложения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4F3C72" w:rsidRDefault="00C02AA7" w:rsidP="000A47D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C02AA7" w:rsidRPr="005B7BFA" w:rsidTr="00D166B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5B7BFA" w:rsidRDefault="00C02AA7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0A47D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02AA7" w:rsidRDefault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02AA7" w:rsidRDefault="00C02A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AA7" w:rsidRPr="005B7BFA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2AA7" w:rsidRPr="00975FFA" w:rsidRDefault="00C02AA7" w:rsidP="005C15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highlight w:val="yellow"/>
              </w:rPr>
            </w:pPr>
            <w:r w:rsidRPr="005C1577">
              <w:rPr>
                <w:sz w:val="22"/>
                <w:szCs w:val="22"/>
              </w:rPr>
              <w:t xml:space="preserve">Тема №5. </w:t>
            </w:r>
            <w:r w:rsidR="005C1577" w:rsidRPr="005C1577">
              <w:rPr>
                <w:sz w:val="22"/>
                <w:szCs w:val="22"/>
              </w:rPr>
              <w:t xml:space="preserve">Уравнения линий </w:t>
            </w:r>
            <w:r>
              <w:rPr>
                <w:sz w:val="22"/>
                <w:szCs w:val="22"/>
              </w:rPr>
              <w:t>на плоскости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454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B454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C02AA7" w:rsidRPr="005B7BFA" w:rsidTr="00D166B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02AA7" w:rsidRDefault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02AA7" w:rsidRDefault="00C02AA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AA7" w:rsidRPr="005B7BFA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C02AA7" w:rsidRPr="00975FFA" w:rsidRDefault="00C02AA7" w:rsidP="005C15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highlight w:val="yellow"/>
              </w:rPr>
            </w:pPr>
            <w:r w:rsidRPr="005C1577">
              <w:rPr>
                <w:sz w:val="22"/>
                <w:szCs w:val="22"/>
              </w:rPr>
              <w:lastRenderedPageBreak/>
              <w:t xml:space="preserve">Тема №6. </w:t>
            </w:r>
            <w:r w:rsidR="005C1577" w:rsidRPr="005C1577">
              <w:rPr>
                <w:sz w:val="22"/>
                <w:szCs w:val="22"/>
              </w:rPr>
              <w:t xml:space="preserve">Уравнения </w:t>
            </w:r>
            <w:r w:rsidR="002724A7">
              <w:rPr>
                <w:sz w:val="22"/>
                <w:szCs w:val="22"/>
              </w:rPr>
              <w:t xml:space="preserve"> </w:t>
            </w:r>
            <w:r w:rsidR="005C1577" w:rsidRPr="005C1577">
              <w:rPr>
                <w:sz w:val="22"/>
                <w:szCs w:val="22"/>
              </w:rPr>
              <w:t>линий и поверхностей</w:t>
            </w:r>
            <w:r w:rsidR="005C1577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в простра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стве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C02AA7" w:rsidRPr="005B7BFA" w:rsidTr="003B4545">
        <w:trPr>
          <w:trHeight w:val="73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0A47DE" w:rsidRDefault="00C02AA7" w:rsidP="00D1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C02AA7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0A47DE" w:rsidRDefault="00C02AA7" w:rsidP="000A47D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0A47DE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0A47DE" w:rsidRDefault="00C02AA7" w:rsidP="000A47D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0A47DE" w:rsidRDefault="00C02AA7" w:rsidP="000A47D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0A47DE"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0A47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A30C00" w:rsidRDefault="00C02AA7" w:rsidP="000A47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</w:t>
            </w:r>
          </w:p>
        </w:tc>
      </w:tr>
      <w:tr w:rsidR="00C02AA7" w:rsidRPr="005B7BF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0A47DE" w:rsidRDefault="00C02AA7" w:rsidP="000A47D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0A47DE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0A47DE" w:rsidRDefault="00C02AA7" w:rsidP="000A47D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0A47DE" w:rsidRDefault="00C02AA7" w:rsidP="000A47D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0A47DE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2AA7" w:rsidRPr="000A47DE" w:rsidRDefault="00C02AA7" w:rsidP="000A47D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0A47DE" w:rsidRDefault="00C02AA7" w:rsidP="000A47D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A47DE">
              <w:rPr>
                <w:b/>
                <w:bCs/>
                <w:i/>
                <w:sz w:val="22"/>
                <w:szCs w:val="22"/>
              </w:rPr>
              <w:t>10</w:t>
            </w:r>
          </w:p>
        </w:tc>
      </w:tr>
      <w:tr w:rsidR="00C02AA7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793E1B" w:rsidRDefault="00C02AA7" w:rsidP="005B7BF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0A47DE" w:rsidRDefault="00C02AA7" w:rsidP="000A47D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A47DE">
              <w:rPr>
                <w:b/>
                <w:bCs/>
                <w:i/>
                <w:sz w:val="22"/>
                <w:szCs w:val="22"/>
              </w:rPr>
              <w:t>27</w:t>
            </w:r>
          </w:p>
        </w:tc>
      </w:tr>
      <w:tr w:rsidR="00C02AA7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793E1B" w:rsidRDefault="00C02AA7" w:rsidP="005B7BF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>
              <w:rPr>
                <w:color w:val="000000"/>
                <w:sz w:val="22"/>
                <w:szCs w:val="22"/>
              </w:rPr>
              <w:t xml:space="preserve"> экзаменом</w:t>
            </w: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2AA7" w:rsidRPr="00793E1B" w:rsidRDefault="00C02AA7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0A47DE" w:rsidRDefault="00C02AA7" w:rsidP="00146EA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A47DE">
              <w:rPr>
                <w:b/>
                <w:bCs/>
                <w:i/>
                <w:sz w:val="22"/>
                <w:szCs w:val="22"/>
              </w:rPr>
              <w:t>18</w:t>
            </w: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465A" w:rsidRPr="00793E1B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793E1B" w:rsidRDefault="00E7465A" w:rsidP="00A30C0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Семестр</w:t>
            </w:r>
            <w:r w:rsidRPr="00A30C00">
              <w:rPr>
                <w:b/>
                <w:bCs/>
                <w:sz w:val="22"/>
                <w:szCs w:val="22"/>
              </w:rPr>
              <w:t xml:space="preserve"> </w:t>
            </w:r>
            <w:r w:rsidR="00A30C00" w:rsidRPr="00A30C0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02AA7" w:rsidRPr="00793E1B" w:rsidTr="00D166B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02AA7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B4545">
              <w:rPr>
                <w:sz w:val="22"/>
                <w:szCs w:val="22"/>
              </w:rPr>
              <w:t>Тема №1. Матрицы и операции над ними.</w:t>
            </w:r>
            <w:r>
              <w:rPr>
                <w:sz w:val="22"/>
                <w:szCs w:val="22"/>
              </w:rPr>
              <w:t xml:space="preserve"> </w:t>
            </w:r>
            <w:r w:rsidRPr="003B4545">
              <w:rPr>
                <w:sz w:val="22"/>
                <w:szCs w:val="22"/>
              </w:rPr>
              <w:t>Экономич</w:t>
            </w:r>
            <w:r w:rsidRPr="003B4545">
              <w:rPr>
                <w:sz w:val="22"/>
                <w:szCs w:val="22"/>
              </w:rPr>
              <w:t>е</w:t>
            </w:r>
            <w:r w:rsidRPr="003B4545">
              <w:rPr>
                <w:sz w:val="22"/>
                <w:szCs w:val="22"/>
              </w:rPr>
              <w:t>ские приложения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 w:rsidP="00D166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F75F05" w:rsidP="00D166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C02AA7" w:rsidTr="00D166B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02AA7" w:rsidRDefault="00C02AA7" w:rsidP="00D166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02AA7" w:rsidRDefault="00C02AA7" w:rsidP="00D166B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2AA7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B4545">
              <w:rPr>
                <w:sz w:val="22"/>
                <w:szCs w:val="22"/>
              </w:rPr>
              <w:t>Тема №2. Определители квадратных матриц.  Ранг ма</w:t>
            </w:r>
            <w:r w:rsidRPr="003B4545">
              <w:rPr>
                <w:sz w:val="22"/>
                <w:szCs w:val="22"/>
              </w:rPr>
              <w:t>т</w:t>
            </w:r>
            <w:r w:rsidRPr="003B4545">
              <w:rPr>
                <w:sz w:val="22"/>
                <w:szCs w:val="22"/>
              </w:rPr>
              <w:t>риц.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 w:rsidP="00D166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F75F05" w:rsidP="00D166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C02AA7" w:rsidTr="00D166B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02AA7" w:rsidRDefault="00C02AA7" w:rsidP="00D166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02AA7" w:rsidRDefault="00C02AA7" w:rsidP="00D166B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2AA7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B4545">
              <w:rPr>
                <w:sz w:val="22"/>
                <w:szCs w:val="22"/>
              </w:rPr>
              <w:t>Тема №3. Матричные уравнения</w:t>
            </w:r>
            <w:r>
              <w:rPr>
                <w:sz w:val="22"/>
                <w:szCs w:val="22"/>
              </w:rPr>
              <w:t xml:space="preserve">. </w:t>
            </w:r>
            <w:r w:rsidRPr="003B4545">
              <w:rPr>
                <w:sz w:val="22"/>
                <w:szCs w:val="22"/>
              </w:rPr>
              <w:t xml:space="preserve"> Экономические пр</w:t>
            </w:r>
            <w:r w:rsidRPr="003B4545">
              <w:rPr>
                <w:sz w:val="22"/>
                <w:szCs w:val="22"/>
              </w:rPr>
              <w:t>и</w:t>
            </w:r>
            <w:r w:rsidRPr="003B4545">
              <w:rPr>
                <w:sz w:val="22"/>
                <w:szCs w:val="22"/>
              </w:rPr>
              <w:t>ложения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 w:rsidP="00D166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F75F05" w:rsidP="00D166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C02AA7" w:rsidTr="00D166B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02AA7" w:rsidRDefault="00C02AA7" w:rsidP="00D166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02AA7" w:rsidRDefault="00C02AA7" w:rsidP="00D166B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2AA7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B4545">
              <w:rPr>
                <w:sz w:val="22"/>
                <w:szCs w:val="22"/>
              </w:rPr>
              <w:t>Тема №4. Системы линейных уравнений. Экономич</w:t>
            </w:r>
            <w:r w:rsidRPr="003B4545">
              <w:rPr>
                <w:sz w:val="22"/>
                <w:szCs w:val="22"/>
              </w:rPr>
              <w:t>е</w:t>
            </w:r>
            <w:r w:rsidRPr="003B4545">
              <w:rPr>
                <w:sz w:val="22"/>
                <w:szCs w:val="22"/>
              </w:rPr>
              <w:t>ские приложения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 w:rsidP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F75F05" w:rsidP="00D166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C02AA7" w:rsidTr="00D166B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02AA7" w:rsidRDefault="00C02AA7" w:rsidP="00D166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02AA7" w:rsidRDefault="00C02AA7" w:rsidP="00D166B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C02AA7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2AA7" w:rsidRPr="00975FFA" w:rsidRDefault="00C02AA7" w:rsidP="005C15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highlight w:val="yellow"/>
              </w:rPr>
            </w:pPr>
            <w:r w:rsidRPr="003B4545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5</w:t>
            </w:r>
            <w:r w:rsidRPr="003B4545">
              <w:rPr>
                <w:sz w:val="24"/>
                <w:szCs w:val="24"/>
              </w:rPr>
              <w:t xml:space="preserve">. </w:t>
            </w:r>
            <w:r w:rsidR="005C1577">
              <w:rPr>
                <w:sz w:val="22"/>
                <w:szCs w:val="22"/>
              </w:rPr>
              <w:t xml:space="preserve">Уравнения линий </w:t>
            </w:r>
            <w:r>
              <w:rPr>
                <w:sz w:val="22"/>
                <w:szCs w:val="22"/>
              </w:rPr>
              <w:t>на плоскости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454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3B4545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 w:rsidP="00C02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75F0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F75F05" w:rsidP="00D166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C02AA7" w:rsidTr="00D166B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bottom"/>
          </w:tcPr>
          <w:p w:rsidR="00C02AA7" w:rsidRDefault="00C02AA7" w:rsidP="00D166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02AA7" w:rsidRDefault="00C02AA7" w:rsidP="00D166B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2AA7" w:rsidTr="00D166B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C02AA7" w:rsidRPr="00975FFA" w:rsidRDefault="00C02AA7" w:rsidP="005C15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highlight w:val="yellow"/>
              </w:rPr>
            </w:pPr>
            <w:r w:rsidRPr="005C1577">
              <w:rPr>
                <w:sz w:val="22"/>
                <w:szCs w:val="22"/>
              </w:rPr>
              <w:t>Тема №6.</w:t>
            </w:r>
            <w:r w:rsidRPr="003B4545">
              <w:rPr>
                <w:sz w:val="24"/>
                <w:szCs w:val="24"/>
              </w:rPr>
              <w:t xml:space="preserve"> </w:t>
            </w:r>
            <w:r w:rsidR="005C1577" w:rsidRPr="005C1577">
              <w:rPr>
                <w:sz w:val="22"/>
                <w:szCs w:val="22"/>
              </w:rPr>
              <w:t xml:space="preserve">Уравнения линий и поверхностей </w:t>
            </w:r>
            <w:r>
              <w:rPr>
                <w:sz w:val="22"/>
                <w:szCs w:val="22"/>
              </w:rPr>
              <w:t>в простра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стве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C02AA7" w:rsidP="00F75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75F0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2AA7" w:rsidRDefault="00F75F05" w:rsidP="00D166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C02AA7" w:rsidRPr="000A47DE" w:rsidTr="00D166B7">
        <w:trPr>
          <w:trHeight w:val="73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2AA7" w:rsidRPr="00793E1B" w:rsidRDefault="00C02AA7" w:rsidP="00D166B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4F3C72" w:rsidRDefault="00C02AA7" w:rsidP="00D166B7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2AA7" w:rsidRPr="005B7BFA" w:rsidRDefault="00C02AA7" w:rsidP="00D166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2AA7" w:rsidRPr="000A47DE" w:rsidRDefault="00C02AA7" w:rsidP="00D1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E3812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12" w:rsidRPr="00793E1B" w:rsidRDefault="008E3812" w:rsidP="00E746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3812" w:rsidRPr="00793E1B" w:rsidRDefault="008E3812" w:rsidP="00E746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12" w:rsidRPr="000A47DE" w:rsidRDefault="008E3812" w:rsidP="00F53458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0A47DE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12" w:rsidRPr="000A47DE" w:rsidRDefault="008E3812" w:rsidP="00F53458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12" w:rsidRPr="000A47DE" w:rsidRDefault="008E3812" w:rsidP="00F53458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0A47DE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12" w:rsidRPr="000A47DE" w:rsidRDefault="008E3812" w:rsidP="00F53458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0A47DE">
              <w:rPr>
                <w:b/>
                <w:i/>
                <w:sz w:val="22"/>
                <w:szCs w:val="22"/>
              </w:rPr>
              <w:t>157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12" w:rsidRPr="000A47DE" w:rsidRDefault="008E3812" w:rsidP="00F5345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A47DE">
              <w:rPr>
                <w:b/>
                <w:bCs/>
                <w:i/>
                <w:sz w:val="22"/>
                <w:szCs w:val="22"/>
              </w:rPr>
              <w:t>171</w:t>
            </w:r>
          </w:p>
        </w:tc>
      </w:tr>
      <w:tr w:rsidR="008E3812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812" w:rsidRPr="00793E1B" w:rsidRDefault="008E3812" w:rsidP="00E746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3812" w:rsidRPr="00793E1B" w:rsidRDefault="008E3812" w:rsidP="00E746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3812" w:rsidRPr="00E54FD9" w:rsidRDefault="008E3812" w:rsidP="00F5345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3812" w:rsidRPr="00E54FD9" w:rsidRDefault="008E3812" w:rsidP="00F5345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3812" w:rsidRPr="000A47DE" w:rsidRDefault="008E3812" w:rsidP="00F53458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0A47DE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3812" w:rsidRPr="00E54FD9" w:rsidRDefault="008E3812" w:rsidP="00F5345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3812" w:rsidRPr="000A47DE" w:rsidRDefault="008E3812" w:rsidP="00F5345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A47DE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8E3812" w:rsidRPr="00793E1B" w:rsidTr="00E7465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12" w:rsidRPr="00793E1B" w:rsidRDefault="008E3812" w:rsidP="00E746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0" w:name="RANGE!A20"/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E3812" w:rsidRPr="00793E1B" w:rsidRDefault="008E3812" w:rsidP="00E746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3812" w:rsidRPr="00E54FD9" w:rsidRDefault="008E3812" w:rsidP="00E746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54FD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3812" w:rsidRPr="00E54FD9" w:rsidRDefault="008E3812" w:rsidP="00E746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54FD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3812" w:rsidRPr="00E54FD9" w:rsidRDefault="008E3812" w:rsidP="00E746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54FD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3812" w:rsidRPr="00E54FD9" w:rsidRDefault="008E3812" w:rsidP="00E746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54FD9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12" w:rsidRPr="000A47DE" w:rsidRDefault="008E3812" w:rsidP="00F5345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A47DE">
              <w:rPr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8E3812" w:rsidRPr="00793E1B" w:rsidTr="00E7465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812" w:rsidRPr="00793E1B" w:rsidRDefault="008E3812" w:rsidP="00E746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1" w:name="RANGE!A21"/>
            <w:r w:rsidRPr="00793E1B">
              <w:rPr>
                <w:color w:val="000000"/>
                <w:sz w:val="22"/>
                <w:szCs w:val="22"/>
              </w:rPr>
              <w:lastRenderedPageBreak/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ом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E3812" w:rsidRPr="00793E1B" w:rsidRDefault="008E3812" w:rsidP="00E746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3812" w:rsidRPr="00E54FD9" w:rsidRDefault="008E3812" w:rsidP="00E746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54FD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3812" w:rsidRPr="00E54FD9" w:rsidRDefault="008E3812" w:rsidP="00E746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54FD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3812" w:rsidRPr="00E54FD9" w:rsidRDefault="008E3812" w:rsidP="00E746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54FD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3812" w:rsidRPr="00E54FD9" w:rsidRDefault="008E3812" w:rsidP="00E746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54FD9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3812" w:rsidRPr="000A47DE" w:rsidRDefault="008E3812" w:rsidP="00E7465A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sz w:val="22"/>
                <w:szCs w:val="22"/>
              </w:rPr>
            </w:pPr>
            <w:r w:rsidRPr="000A47DE">
              <w:rPr>
                <w:b/>
                <w:bCs/>
                <w:i/>
                <w:sz w:val="22"/>
                <w:szCs w:val="22"/>
              </w:rPr>
              <w:t>180</w:t>
            </w:r>
          </w:p>
        </w:tc>
      </w:tr>
    </w:tbl>
    <w:p w:rsidR="000A47DE" w:rsidRPr="00911922" w:rsidRDefault="000A47DE" w:rsidP="000A47DE">
      <w:pPr>
        <w:ind w:firstLine="709"/>
        <w:jc w:val="both"/>
        <w:rPr>
          <w:b/>
          <w:i/>
          <w:sz w:val="15"/>
          <w:szCs w:val="15"/>
        </w:rPr>
      </w:pPr>
      <w:r w:rsidRPr="00911922">
        <w:rPr>
          <w:b/>
          <w:i/>
          <w:sz w:val="15"/>
          <w:szCs w:val="15"/>
        </w:rPr>
        <w:t>* Примечания:</w:t>
      </w:r>
    </w:p>
    <w:p w:rsidR="000A47DE" w:rsidRPr="00F377E7" w:rsidRDefault="000A47DE" w:rsidP="000A47DE">
      <w:pPr>
        <w:ind w:firstLine="709"/>
        <w:jc w:val="both"/>
        <w:rPr>
          <w:b/>
          <w:sz w:val="15"/>
          <w:szCs w:val="15"/>
        </w:rPr>
      </w:pPr>
      <w:proofErr w:type="gramStart"/>
      <w:r w:rsidRPr="00F377E7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F377E7">
        <w:rPr>
          <w:b/>
          <w:sz w:val="15"/>
          <w:szCs w:val="15"/>
        </w:rPr>
        <w:t>н</w:t>
      </w:r>
      <w:r w:rsidRPr="00F377E7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0A47DE" w:rsidRPr="00F377E7" w:rsidRDefault="000A47DE" w:rsidP="000A47DE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в части </w:t>
      </w:r>
      <w:r w:rsidRPr="002461EC">
        <w:rPr>
          <w:sz w:val="15"/>
          <w:szCs w:val="15"/>
        </w:rPr>
        <w:t xml:space="preserve">рабочей программы дисциплины </w:t>
      </w:r>
      <w:r w:rsidRPr="002461EC">
        <w:rPr>
          <w:b/>
          <w:sz w:val="15"/>
          <w:szCs w:val="15"/>
        </w:rPr>
        <w:t>«</w:t>
      </w:r>
      <w:r>
        <w:rPr>
          <w:b/>
          <w:sz w:val="15"/>
          <w:szCs w:val="15"/>
        </w:rPr>
        <w:t>Линейная алгебра</w:t>
      </w:r>
      <w:r w:rsidRPr="00F377E7">
        <w:rPr>
          <w:b/>
          <w:sz w:val="15"/>
          <w:szCs w:val="15"/>
        </w:rPr>
        <w:t>»</w:t>
      </w:r>
      <w:r w:rsidRPr="00F377E7">
        <w:rPr>
          <w:sz w:val="15"/>
          <w:szCs w:val="15"/>
        </w:rPr>
        <w:t xml:space="preserve"> с</w:t>
      </w:r>
      <w:r w:rsidRPr="00F377E7">
        <w:rPr>
          <w:sz w:val="15"/>
          <w:szCs w:val="15"/>
        </w:rPr>
        <w:t>о</w:t>
      </w:r>
      <w:r w:rsidRPr="00F377E7">
        <w:rPr>
          <w:sz w:val="15"/>
          <w:szCs w:val="15"/>
        </w:rPr>
        <w:t xml:space="preserve">гласно требованиям </w:t>
      </w:r>
      <w:r w:rsidRPr="00F377E7">
        <w:rPr>
          <w:b/>
          <w:sz w:val="15"/>
          <w:szCs w:val="15"/>
        </w:rPr>
        <w:t>частей 3-5 статьи 13, статьи 30, пункта 3 части 1 статьи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пунктов 16, 38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>, программам магистратуры, утве</w:t>
      </w:r>
      <w:r w:rsidRPr="00F377E7">
        <w:rPr>
          <w:sz w:val="15"/>
          <w:szCs w:val="15"/>
        </w:rPr>
        <w:t>р</w:t>
      </w:r>
      <w:r w:rsidRPr="00F377E7">
        <w:rPr>
          <w:sz w:val="15"/>
          <w:szCs w:val="15"/>
        </w:rPr>
        <w:t xml:space="preserve">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обучающихся образовательная организация устана</w:t>
      </w:r>
      <w:r w:rsidRPr="00F377E7">
        <w:rPr>
          <w:sz w:val="15"/>
          <w:szCs w:val="15"/>
        </w:rPr>
        <w:t>в</w:t>
      </w:r>
      <w:r w:rsidRPr="00F377E7">
        <w:rPr>
          <w:sz w:val="15"/>
          <w:szCs w:val="15"/>
        </w:rPr>
        <w:t>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>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0A47DE" w:rsidRPr="00F377E7" w:rsidRDefault="000A47DE" w:rsidP="000A47DE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0A47DE" w:rsidRPr="00F377E7" w:rsidRDefault="000A47DE" w:rsidP="000A47DE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377E7">
        <w:rPr>
          <w:b/>
          <w:sz w:val="15"/>
          <w:szCs w:val="15"/>
        </w:rPr>
        <w:t>статьи 79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раздела III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</w:t>
      </w:r>
      <w:r w:rsidRPr="00F377E7">
        <w:rPr>
          <w:sz w:val="15"/>
          <w:szCs w:val="15"/>
        </w:rPr>
        <w:t>о</w:t>
      </w:r>
      <w:r w:rsidRPr="00F377E7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377E7">
        <w:rPr>
          <w:sz w:val="15"/>
          <w:szCs w:val="15"/>
        </w:rPr>
        <w:t xml:space="preserve"> с преп</w:t>
      </w:r>
      <w:r w:rsidRPr="00F377E7">
        <w:rPr>
          <w:sz w:val="15"/>
          <w:szCs w:val="15"/>
        </w:rPr>
        <w:t>о</w:t>
      </w:r>
      <w:r w:rsidRPr="00F377E7"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F377E7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377E7">
        <w:rPr>
          <w:sz w:val="15"/>
          <w:szCs w:val="15"/>
        </w:rPr>
        <w:t>).</w:t>
      </w:r>
    </w:p>
    <w:p w:rsidR="000A47DE" w:rsidRPr="00F377E7" w:rsidRDefault="000A47DE" w:rsidP="000A47DE">
      <w:pPr>
        <w:ind w:firstLine="709"/>
        <w:jc w:val="both"/>
        <w:rPr>
          <w:b/>
          <w:sz w:val="15"/>
          <w:szCs w:val="15"/>
        </w:rPr>
      </w:pPr>
      <w:proofErr w:type="gramStart"/>
      <w:r w:rsidRPr="00F377E7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F377E7">
        <w:rPr>
          <w:b/>
          <w:sz w:val="15"/>
          <w:szCs w:val="15"/>
        </w:rPr>
        <w:t>с</w:t>
      </w:r>
      <w:r w:rsidRPr="00F377E7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377E7">
        <w:rPr>
          <w:b/>
          <w:sz w:val="15"/>
          <w:szCs w:val="15"/>
        </w:rPr>
        <w:t xml:space="preserve"> в Российской Федерации»:</w:t>
      </w:r>
    </w:p>
    <w:p w:rsidR="000A47DE" w:rsidRPr="00F377E7" w:rsidRDefault="000A47DE" w:rsidP="000A47DE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377E7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377E7">
        <w:rPr>
          <w:sz w:val="15"/>
          <w:szCs w:val="15"/>
        </w:rPr>
        <w:t xml:space="preserve">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пункта 20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>гистрирован Минюстом России 14.07.2017, регистрационный № 47415), объем дисциплины в зачетных единицах с указанием количества акад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377E7">
        <w:rPr>
          <w:b/>
          <w:sz w:val="15"/>
          <w:szCs w:val="15"/>
        </w:rPr>
        <w:t>частью 5 статьи 5</w:t>
      </w:r>
      <w:r w:rsidRPr="00F377E7">
        <w:rPr>
          <w:sz w:val="15"/>
          <w:szCs w:val="15"/>
        </w:rPr>
        <w:t xml:space="preserve"> Федерального закона </w:t>
      </w:r>
      <w:r w:rsidRPr="00F377E7">
        <w:rPr>
          <w:b/>
          <w:sz w:val="15"/>
          <w:szCs w:val="15"/>
        </w:rPr>
        <w:t>от 05.05.2014 № 84-ФЗ</w:t>
      </w:r>
      <w:r w:rsidRPr="00F377E7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0C66DD"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</w:t>
      </w:r>
      <w:r w:rsidRPr="00F377E7">
        <w:rPr>
          <w:sz w:val="15"/>
          <w:szCs w:val="15"/>
        </w:rPr>
        <w:t>а</w:t>
      </w:r>
      <w:r w:rsidRPr="00F377E7">
        <w:rPr>
          <w:sz w:val="15"/>
          <w:szCs w:val="15"/>
        </w:rPr>
        <w:t>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</w:r>
      <w:r w:rsidRPr="00F377E7">
        <w:rPr>
          <w:sz w:val="15"/>
          <w:szCs w:val="15"/>
        </w:rPr>
        <w:t>ю</w:t>
      </w:r>
      <w:r w:rsidRPr="00F377E7">
        <w:rPr>
          <w:sz w:val="15"/>
          <w:szCs w:val="15"/>
        </w:rPr>
        <w:t>щегося).</w:t>
      </w:r>
      <w:proofErr w:type="gramEnd"/>
    </w:p>
    <w:p w:rsidR="000A47DE" w:rsidRPr="00F377E7" w:rsidRDefault="000A47DE" w:rsidP="000A47DE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F377E7">
        <w:rPr>
          <w:b/>
          <w:sz w:val="15"/>
          <w:szCs w:val="15"/>
        </w:rPr>
        <w:t>а</w:t>
      </w:r>
      <w:r w:rsidRPr="00F377E7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F377E7">
        <w:rPr>
          <w:b/>
          <w:sz w:val="15"/>
          <w:szCs w:val="15"/>
        </w:rPr>
        <w:t>у</w:t>
      </w:r>
      <w:r w:rsidRPr="00F377E7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0A47DE" w:rsidRPr="00F377E7" w:rsidRDefault="000A47DE" w:rsidP="000A47DE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>
        <w:rPr>
          <w:sz w:val="15"/>
          <w:szCs w:val="15"/>
        </w:rPr>
        <w:t xml:space="preserve"> </w:t>
      </w:r>
      <w:r w:rsidRPr="00F377E7">
        <w:rPr>
          <w:b/>
          <w:sz w:val="15"/>
          <w:szCs w:val="15"/>
        </w:rPr>
        <w:t>пункта 9 части 1 статьи 33, части 3 ст</w:t>
      </w:r>
      <w:r w:rsidRPr="00F377E7">
        <w:rPr>
          <w:b/>
          <w:sz w:val="15"/>
          <w:szCs w:val="15"/>
        </w:rPr>
        <w:t>а</w:t>
      </w:r>
      <w:r w:rsidRPr="00F377E7">
        <w:rPr>
          <w:b/>
          <w:sz w:val="15"/>
          <w:szCs w:val="15"/>
        </w:rPr>
        <w:t>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пункта 43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</w:t>
      </w:r>
      <w:r w:rsidRPr="00F377E7">
        <w:rPr>
          <w:sz w:val="15"/>
          <w:szCs w:val="15"/>
        </w:rPr>
        <w:t>а</w:t>
      </w:r>
      <w:r w:rsidRPr="00F377E7">
        <w:rPr>
          <w:sz w:val="15"/>
          <w:szCs w:val="15"/>
        </w:rPr>
        <w:t>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в соответствии с утвержденным индивидуальным учебным планом при осво</w:t>
      </w:r>
      <w:r w:rsidRPr="00F377E7">
        <w:rPr>
          <w:sz w:val="15"/>
          <w:szCs w:val="15"/>
        </w:rPr>
        <w:t>е</w:t>
      </w:r>
      <w:r w:rsidRPr="00F377E7">
        <w:rPr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377E7">
        <w:rPr>
          <w:sz w:val="15"/>
          <w:szCs w:val="15"/>
        </w:rPr>
        <w:t>и(</w:t>
      </w:r>
      <w:proofErr w:type="gramEnd"/>
      <w:r w:rsidRPr="00F377E7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F377E7">
        <w:rPr>
          <w:sz w:val="15"/>
          <w:szCs w:val="15"/>
        </w:rPr>
        <w:t>а</w:t>
      </w:r>
      <w:r w:rsidRPr="00F377E7"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DA489D" w:rsidRPr="00793E1B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8E3812" w:rsidRPr="00260FD5" w:rsidRDefault="003A71E4" w:rsidP="006150B5">
      <w:pPr>
        <w:ind w:firstLine="720"/>
        <w:jc w:val="both"/>
        <w:rPr>
          <w:sz w:val="24"/>
          <w:szCs w:val="24"/>
        </w:rPr>
      </w:pPr>
      <w:r w:rsidRPr="00260FD5">
        <w:rPr>
          <w:b/>
          <w:sz w:val="24"/>
          <w:szCs w:val="24"/>
        </w:rPr>
        <w:t>Тема №</w:t>
      </w:r>
      <w:r w:rsidR="00705FB5" w:rsidRPr="00260FD5">
        <w:rPr>
          <w:b/>
          <w:sz w:val="24"/>
          <w:szCs w:val="24"/>
        </w:rPr>
        <w:t xml:space="preserve"> </w:t>
      </w:r>
      <w:r w:rsidRPr="00260FD5">
        <w:rPr>
          <w:b/>
          <w:sz w:val="24"/>
          <w:szCs w:val="24"/>
        </w:rPr>
        <w:t>1.</w:t>
      </w:r>
      <w:r w:rsidRPr="00260FD5">
        <w:rPr>
          <w:sz w:val="24"/>
          <w:szCs w:val="24"/>
        </w:rPr>
        <w:t xml:space="preserve"> </w:t>
      </w:r>
      <w:r w:rsidR="008E3812" w:rsidRPr="00260FD5">
        <w:rPr>
          <w:sz w:val="24"/>
          <w:szCs w:val="24"/>
        </w:rPr>
        <w:t xml:space="preserve">Матрицы и операции над ними. </w:t>
      </w:r>
      <w:r w:rsidR="00F75F05" w:rsidRPr="00260FD5">
        <w:rPr>
          <w:sz w:val="24"/>
          <w:szCs w:val="24"/>
        </w:rPr>
        <w:t xml:space="preserve">Экономические приложения </w:t>
      </w:r>
      <w:r w:rsidR="008E3812" w:rsidRPr="00260FD5">
        <w:rPr>
          <w:sz w:val="24"/>
          <w:szCs w:val="24"/>
        </w:rPr>
        <w:t>Понятие матрицы. Виды матрицы. Умножение матриц на число, свойства операции умножения на число. Транспонирование, свойства операции транспонирования. Сложение и вычитание матриц, свойства операций сложения и вычитания матриц. Произведение матриц, свойс</w:t>
      </w:r>
      <w:r w:rsidR="008E3812" w:rsidRPr="00260FD5">
        <w:rPr>
          <w:sz w:val="24"/>
          <w:szCs w:val="24"/>
        </w:rPr>
        <w:t>т</w:t>
      </w:r>
      <w:r w:rsidR="008E3812" w:rsidRPr="00260FD5">
        <w:rPr>
          <w:sz w:val="24"/>
          <w:szCs w:val="24"/>
        </w:rPr>
        <w:t>ва операций произведения матриц. Экономические приложения матриц. Отраслевая м</w:t>
      </w:r>
      <w:r w:rsidR="008E3812" w:rsidRPr="00260FD5">
        <w:rPr>
          <w:sz w:val="24"/>
          <w:szCs w:val="24"/>
        </w:rPr>
        <w:t>о</w:t>
      </w:r>
      <w:r w:rsidR="008E3812" w:rsidRPr="00260FD5">
        <w:rPr>
          <w:sz w:val="24"/>
          <w:szCs w:val="24"/>
        </w:rPr>
        <w:t>дель Леонтьева.</w:t>
      </w:r>
    </w:p>
    <w:p w:rsidR="00F75F05" w:rsidRPr="00260FD5" w:rsidRDefault="003A71E4" w:rsidP="006150B5">
      <w:pPr>
        <w:ind w:firstLine="720"/>
        <w:jc w:val="both"/>
        <w:rPr>
          <w:sz w:val="24"/>
          <w:szCs w:val="24"/>
        </w:rPr>
      </w:pPr>
      <w:r w:rsidRPr="00260FD5">
        <w:rPr>
          <w:b/>
          <w:sz w:val="24"/>
          <w:szCs w:val="24"/>
        </w:rPr>
        <w:t>Тема №</w:t>
      </w:r>
      <w:r w:rsidR="00705FB5" w:rsidRPr="00260FD5">
        <w:rPr>
          <w:b/>
          <w:sz w:val="24"/>
          <w:szCs w:val="24"/>
        </w:rPr>
        <w:t xml:space="preserve"> </w:t>
      </w:r>
      <w:r w:rsidRPr="00260FD5">
        <w:rPr>
          <w:b/>
          <w:sz w:val="24"/>
          <w:szCs w:val="24"/>
        </w:rPr>
        <w:t>2.</w:t>
      </w:r>
      <w:r w:rsidRPr="00260FD5">
        <w:rPr>
          <w:sz w:val="24"/>
          <w:szCs w:val="24"/>
        </w:rPr>
        <w:t xml:space="preserve"> </w:t>
      </w:r>
      <w:r w:rsidR="00F75F05" w:rsidRPr="00260FD5">
        <w:rPr>
          <w:sz w:val="24"/>
          <w:szCs w:val="24"/>
        </w:rPr>
        <w:t xml:space="preserve">Определители квадратных матриц.  Ранг матриц. </w:t>
      </w:r>
      <w:r w:rsidR="008E3812" w:rsidRPr="00260FD5">
        <w:rPr>
          <w:sz w:val="24"/>
          <w:szCs w:val="24"/>
        </w:rPr>
        <w:t>Определители ква</w:t>
      </w:r>
      <w:r w:rsidR="008E3812" w:rsidRPr="00260FD5">
        <w:rPr>
          <w:sz w:val="24"/>
          <w:szCs w:val="24"/>
        </w:rPr>
        <w:t>д</w:t>
      </w:r>
      <w:r w:rsidR="008E3812" w:rsidRPr="00260FD5">
        <w:rPr>
          <w:sz w:val="24"/>
          <w:szCs w:val="24"/>
        </w:rPr>
        <w:t xml:space="preserve">ратных матриц, вычисление определителей 2-го и 3-го порядков. Свойства определителей. Миноры и алгебраические дополнения. Правило своих алгебраических дополнений. </w:t>
      </w:r>
      <w:r w:rsidR="00F75F05" w:rsidRPr="00260FD5">
        <w:rPr>
          <w:sz w:val="24"/>
          <w:szCs w:val="24"/>
        </w:rPr>
        <w:t>Б</w:t>
      </w:r>
      <w:r w:rsidR="00F75F05" w:rsidRPr="00260FD5">
        <w:rPr>
          <w:sz w:val="24"/>
          <w:szCs w:val="24"/>
        </w:rPr>
        <w:t>а</w:t>
      </w:r>
      <w:r w:rsidR="00F75F05" w:rsidRPr="00260FD5">
        <w:rPr>
          <w:sz w:val="24"/>
          <w:szCs w:val="24"/>
        </w:rPr>
        <w:t>зисный минор. Ранг матриц.</w:t>
      </w:r>
      <w:r w:rsidR="00260FD5" w:rsidRPr="00260FD5">
        <w:t xml:space="preserve"> </w:t>
      </w:r>
      <w:r w:rsidR="00260FD5" w:rsidRPr="00260FD5">
        <w:rPr>
          <w:sz w:val="24"/>
          <w:szCs w:val="24"/>
        </w:rPr>
        <w:t>Его свойства.</w:t>
      </w:r>
      <w:r w:rsidR="00260FD5">
        <w:rPr>
          <w:sz w:val="24"/>
          <w:szCs w:val="24"/>
        </w:rPr>
        <w:t xml:space="preserve"> </w:t>
      </w:r>
      <w:r w:rsidR="00260FD5" w:rsidRPr="00260FD5">
        <w:rPr>
          <w:sz w:val="24"/>
          <w:szCs w:val="24"/>
        </w:rPr>
        <w:t>Эквивалентные матрицы. Способы вычисления ранга матрицы.</w:t>
      </w:r>
    </w:p>
    <w:p w:rsidR="00F75F05" w:rsidRPr="00260FD5" w:rsidRDefault="00F75F05" w:rsidP="006150B5">
      <w:pPr>
        <w:ind w:firstLine="720"/>
        <w:jc w:val="both"/>
        <w:rPr>
          <w:sz w:val="24"/>
          <w:szCs w:val="24"/>
        </w:rPr>
      </w:pPr>
    </w:p>
    <w:p w:rsidR="00F75F05" w:rsidRPr="00260FD5" w:rsidRDefault="00F75F05" w:rsidP="006150B5">
      <w:pPr>
        <w:ind w:firstLine="720"/>
        <w:jc w:val="both"/>
        <w:rPr>
          <w:sz w:val="24"/>
          <w:szCs w:val="24"/>
        </w:rPr>
      </w:pPr>
    </w:p>
    <w:p w:rsidR="00F75F05" w:rsidRPr="00260FD5" w:rsidRDefault="00F75F05" w:rsidP="006150B5">
      <w:pPr>
        <w:ind w:firstLine="720"/>
        <w:jc w:val="both"/>
        <w:rPr>
          <w:sz w:val="24"/>
          <w:szCs w:val="24"/>
        </w:rPr>
      </w:pPr>
      <w:r w:rsidRPr="00260FD5">
        <w:rPr>
          <w:b/>
          <w:sz w:val="24"/>
          <w:szCs w:val="24"/>
        </w:rPr>
        <w:t>Тема № 3.</w:t>
      </w:r>
      <w:r w:rsidRPr="00260FD5">
        <w:rPr>
          <w:sz w:val="24"/>
          <w:szCs w:val="24"/>
        </w:rPr>
        <w:t xml:space="preserve"> Матричные уравнения.  Экономические приложения</w:t>
      </w:r>
      <w:r w:rsidR="008E3812" w:rsidRPr="00260FD5">
        <w:rPr>
          <w:sz w:val="24"/>
          <w:szCs w:val="24"/>
        </w:rPr>
        <w:t xml:space="preserve">. </w:t>
      </w:r>
      <w:r w:rsidR="000559C7" w:rsidRPr="00260FD5">
        <w:rPr>
          <w:sz w:val="24"/>
          <w:szCs w:val="24"/>
        </w:rPr>
        <w:t>Обратные матр</w:t>
      </w:r>
      <w:r w:rsidR="000559C7" w:rsidRPr="00260FD5">
        <w:rPr>
          <w:sz w:val="24"/>
          <w:szCs w:val="24"/>
        </w:rPr>
        <w:t>и</w:t>
      </w:r>
      <w:r w:rsidR="000559C7" w:rsidRPr="00260FD5">
        <w:rPr>
          <w:sz w:val="24"/>
          <w:szCs w:val="24"/>
        </w:rPr>
        <w:t xml:space="preserve">цы. Вычисление обратных матриц. </w:t>
      </w:r>
      <w:r w:rsidR="000559C7">
        <w:rPr>
          <w:sz w:val="24"/>
          <w:szCs w:val="24"/>
        </w:rPr>
        <w:t xml:space="preserve">Свойства обратных матриц. </w:t>
      </w:r>
      <w:r w:rsidR="00260FD5">
        <w:rPr>
          <w:sz w:val="24"/>
          <w:szCs w:val="24"/>
        </w:rPr>
        <w:t>Общие принципы решения матрич</w:t>
      </w:r>
      <w:r w:rsidR="000559C7">
        <w:rPr>
          <w:sz w:val="24"/>
          <w:szCs w:val="24"/>
        </w:rPr>
        <w:t>ных</w:t>
      </w:r>
      <w:r w:rsidR="00260FD5">
        <w:rPr>
          <w:sz w:val="24"/>
          <w:szCs w:val="24"/>
        </w:rPr>
        <w:t xml:space="preserve"> уравнени</w:t>
      </w:r>
      <w:r w:rsidR="000559C7">
        <w:rPr>
          <w:sz w:val="24"/>
          <w:szCs w:val="24"/>
        </w:rPr>
        <w:t>й. Проверка правильности решения матричных уравнений. Решение уравнений вида АХ=В. Решение уравнений вида ХА=В. Решение уравнений вида АХВ=С. Решение экономических задач с помощью матричных уравнений.</w:t>
      </w:r>
    </w:p>
    <w:p w:rsidR="006150B5" w:rsidRPr="00260FD5" w:rsidRDefault="003A71E4" w:rsidP="00260FD5">
      <w:pPr>
        <w:ind w:firstLine="720"/>
        <w:jc w:val="both"/>
        <w:rPr>
          <w:sz w:val="24"/>
          <w:szCs w:val="24"/>
        </w:rPr>
      </w:pPr>
      <w:r w:rsidRPr="00260FD5">
        <w:rPr>
          <w:b/>
          <w:sz w:val="24"/>
          <w:szCs w:val="24"/>
        </w:rPr>
        <w:t>Тема №</w:t>
      </w:r>
      <w:r w:rsidR="00705FB5" w:rsidRPr="00260FD5">
        <w:rPr>
          <w:b/>
          <w:sz w:val="24"/>
          <w:szCs w:val="24"/>
        </w:rPr>
        <w:t xml:space="preserve"> </w:t>
      </w:r>
      <w:r w:rsidR="00F75F05" w:rsidRPr="00260FD5">
        <w:rPr>
          <w:b/>
          <w:sz w:val="24"/>
          <w:szCs w:val="24"/>
        </w:rPr>
        <w:t>4</w:t>
      </w:r>
      <w:r w:rsidRPr="00260FD5">
        <w:rPr>
          <w:b/>
          <w:sz w:val="24"/>
          <w:szCs w:val="24"/>
        </w:rPr>
        <w:t>.</w:t>
      </w:r>
      <w:r w:rsidRPr="00260FD5">
        <w:rPr>
          <w:sz w:val="24"/>
          <w:szCs w:val="24"/>
        </w:rPr>
        <w:t xml:space="preserve"> </w:t>
      </w:r>
      <w:r w:rsidR="008E3812" w:rsidRPr="00260FD5">
        <w:rPr>
          <w:sz w:val="24"/>
          <w:szCs w:val="24"/>
        </w:rPr>
        <w:t xml:space="preserve">Системы линейных уравнений. </w:t>
      </w:r>
      <w:r w:rsidR="00F75F05" w:rsidRPr="00260FD5">
        <w:rPr>
          <w:sz w:val="24"/>
          <w:szCs w:val="24"/>
        </w:rPr>
        <w:t xml:space="preserve">Экономические приложения. </w:t>
      </w:r>
      <w:r w:rsidR="008E3812" w:rsidRPr="00260FD5">
        <w:rPr>
          <w:sz w:val="24"/>
          <w:szCs w:val="24"/>
        </w:rPr>
        <w:t>Совмес</w:t>
      </w:r>
      <w:r w:rsidR="008E3812" w:rsidRPr="00260FD5">
        <w:rPr>
          <w:sz w:val="24"/>
          <w:szCs w:val="24"/>
        </w:rPr>
        <w:t>т</w:t>
      </w:r>
      <w:r w:rsidR="008E3812" w:rsidRPr="00260FD5">
        <w:rPr>
          <w:sz w:val="24"/>
          <w:szCs w:val="24"/>
        </w:rPr>
        <w:t xml:space="preserve">ные и несовместные системы линейных уравнений.  Метод </w:t>
      </w:r>
      <w:proofErr w:type="spellStart"/>
      <w:r w:rsidR="008E3812" w:rsidRPr="00260FD5">
        <w:rPr>
          <w:sz w:val="24"/>
          <w:szCs w:val="24"/>
        </w:rPr>
        <w:t>Крамера</w:t>
      </w:r>
      <w:proofErr w:type="spellEnd"/>
      <w:r w:rsidR="008E3812" w:rsidRPr="00260FD5">
        <w:rPr>
          <w:sz w:val="24"/>
          <w:szCs w:val="24"/>
        </w:rPr>
        <w:t>. Матричный метод.  Метод Гаусса. Понятие общего, частного и базисного решений системы линейных ура</w:t>
      </w:r>
      <w:r w:rsidR="008E3812" w:rsidRPr="00260FD5">
        <w:rPr>
          <w:sz w:val="24"/>
          <w:szCs w:val="24"/>
        </w:rPr>
        <w:t>в</w:t>
      </w:r>
      <w:r w:rsidR="008E3812" w:rsidRPr="00260FD5">
        <w:rPr>
          <w:sz w:val="24"/>
          <w:szCs w:val="24"/>
        </w:rPr>
        <w:t xml:space="preserve">нений. </w:t>
      </w:r>
      <w:r w:rsidR="00260FD5" w:rsidRPr="00260FD5">
        <w:rPr>
          <w:sz w:val="24"/>
          <w:szCs w:val="24"/>
        </w:rPr>
        <w:t xml:space="preserve">Решение произвольных систем уравнений. Теорема Кронекера - </w:t>
      </w:r>
      <w:proofErr w:type="spellStart"/>
      <w:r w:rsidR="00260FD5" w:rsidRPr="00260FD5">
        <w:rPr>
          <w:sz w:val="24"/>
          <w:szCs w:val="24"/>
        </w:rPr>
        <w:t>Капелли</w:t>
      </w:r>
      <w:proofErr w:type="spellEnd"/>
      <w:r w:rsidR="00260FD5" w:rsidRPr="00260FD5">
        <w:rPr>
          <w:sz w:val="24"/>
          <w:szCs w:val="24"/>
        </w:rPr>
        <w:t>.</w:t>
      </w:r>
      <w:r w:rsidR="00260FD5">
        <w:rPr>
          <w:sz w:val="24"/>
          <w:szCs w:val="24"/>
        </w:rPr>
        <w:t xml:space="preserve"> </w:t>
      </w:r>
      <w:r w:rsidR="00260FD5" w:rsidRPr="00260FD5">
        <w:rPr>
          <w:sz w:val="24"/>
          <w:szCs w:val="24"/>
        </w:rPr>
        <w:t>Элеме</w:t>
      </w:r>
      <w:r w:rsidR="00260FD5" w:rsidRPr="00260FD5">
        <w:rPr>
          <w:sz w:val="24"/>
          <w:szCs w:val="24"/>
        </w:rPr>
        <w:t>н</w:t>
      </w:r>
      <w:r w:rsidR="00260FD5" w:rsidRPr="00260FD5">
        <w:rPr>
          <w:sz w:val="24"/>
          <w:szCs w:val="24"/>
        </w:rPr>
        <w:t>тарные преобразования систем уравнений.</w:t>
      </w:r>
      <w:r w:rsidR="00260FD5">
        <w:rPr>
          <w:sz w:val="24"/>
          <w:szCs w:val="24"/>
        </w:rPr>
        <w:t xml:space="preserve"> </w:t>
      </w:r>
      <w:r w:rsidR="00260FD5" w:rsidRPr="00260FD5">
        <w:rPr>
          <w:sz w:val="24"/>
          <w:szCs w:val="24"/>
        </w:rPr>
        <w:t>Метод Гаусса решения линейных систем.</w:t>
      </w:r>
      <w:r w:rsidR="00260FD5">
        <w:rPr>
          <w:sz w:val="24"/>
          <w:szCs w:val="24"/>
        </w:rPr>
        <w:t xml:space="preserve"> </w:t>
      </w:r>
      <w:r w:rsidR="00260FD5" w:rsidRPr="00260FD5">
        <w:rPr>
          <w:sz w:val="24"/>
          <w:szCs w:val="24"/>
        </w:rPr>
        <w:t>Р</w:t>
      </w:r>
      <w:r w:rsidR="00260FD5" w:rsidRPr="00260FD5">
        <w:rPr>
          <w:sz w:val="24"/>
          <w:szCs w:val="24"/>
        </w:rPr>
        <w:t>е</w:t>
      </w:r>
      <w:r w:rsidR="00260FD5" w:rsidRPr="00260FD5">
        <w:rPr>
          <w:sz w:val="24"/>
          <w:szCs w:val="24"/>
        </w:rPr>
        <w:t xml:space="preserve">шение системы однородных линейных уравнений. </w:t>
      </w:r>
      <w:r w:rsidR="008E3812" w:rsidRPr="00260FD5">
        <w:rPr>
          <w:sz w:val="24"/>
          <w:szCs w:val="24"/>
        </w:rPr>
        <w:t>Решение экономических задач, прив</w:t>
      </w:r>
      <w:r w:rsidR="008E3812" w:rsidRPr="00260FD5">
        <w:rPr>
          <w:sz w:val="24"/>
          <w:szCs w:val="24"/>
        </w:rPr>
        <w:t>о</w:t>
      </w:r>
      <w:r w:rsidR="008E3812" w:rsidRPr="00260FD5">
        <w:rPr>
          <w:sz w:val="24"/>
          <w:szCs w:val="24"/>
        </w:rPr>
        <w:t>дящих к системам линейных уравнений.</w:t>
      </w:r>
    </w:p>
    <w:p w:rsidR="00260FD5" w:rsidRDefault="003A71E4" w:rsidP="00260FD5">
      <w:pPr>
        <w:ind w:firstLine="709"/>
        <w:jc w:val="both"/>
        <w:rPr>
          <w:b/>
          <w:sz w:val="24"/>
          <w:szCs w:val="24"/>
        </w:rPr>
      </w:pPr>
      <w:r w:rsidRPr="00260FD5">
        <w:rPr>
          <w:b/>
          <w:sz w:val="24"/>
          <w:szCs w:val="24"/>
        </w:rPr>
        <w:t>Тема №</w:t>
      </w:r>
      <w:r w:rsidR="00705FB5" w:rsidRPr="00260FD5">
        <w:rPr>
          <w:b/>
          <w:sz w:val="24"/>
          <w:szCs w:val="24"/>
        </w:rPr>
        <w:t xml:space="preserve"> </w:t>
      </w:r>
      <w:r w:rsidR="00F75F05" w:rsidRPr="00260FD5">
        <w:rPr>
          <w:b/>
          <w:sz w:val="24"/>
          <w:szCs w:val="24"/>
        </w:rPr>
        <w:t>5</w:t>
      </w:r>
      <w:r w:rsidRPr="00260FD5">
        <w:rPr>
          <w:b/>
          <w:sz w:val="24"/>
          <w:szCs w:val="24"/>
        </w:rPr>
        <w:t xml:space="preserve">. </w:t>
      </w:r>
      <w:r w:rsidR="005C1577">
        <w:rPr>
          <w:sz w:val="24"/>
          <w:szCs w:val="24"/>
        </w:rPr>
        <w:t xml:space="preserve"> </w:t>
      </w:r>
      <w:r w:rsidR="00260FD5" w:rsidRPr="00260FD5">
        <w:rPr>
          <w:sz w:val="24"/>
          <w:szCs w:val="24"/>
        </w:rPr>
        <w:t>Система координат на плоскости. Виды систем координат.</w:t>
      </w:r>
      <w:r w:rsidR="00260FD5">
        <w:rPr>
          <w:sz w:val="24"/>
          <w:szCs w:val="24"/>
        </w:rPr>
        <w:t xml:space="preserve"> </w:t>
      </w:r>
      <w:r w:rsidR="00260FD5" w:rsidRPr="00260FD5">
        <w:rPr>
          <w:sz w:val="24"/>
          <w:szCs w:val="24"/>
        </w:rPr>
        <w:t>Приложения метода координат на плоскости (расстояние между двумя точками, деление отрезка в да</w:t>
      </w:r>
      <w:r w:rsidR="00260FD5" w:rsidRPr="00260FD5">
        <w:rPr>
          <w:sz w:val="24"/>
          <w:szCs w:val="24"/>
        </w:rPr>
        <w:t>н</w:t>
      </w:r>
      <w:r w:rsidR="00260FD5" w:rsidRPr="00260FD5">
        <w:rPr>
          <w:sz w:val="24"/>
          <w:szCs w:val="24"/>
        </w:rPr>
        <w:t>ном отношении, площадь треугольника).</w:t>
      </w:r>
      <w:r w:rsidR="00260FD5">
        <w:rPr>
          <w:sz w:val="24"/>
          <w:szCs w:val="24"/>
        </w:rPr>
        <w:t xml:space="preserve"> </w:t>
      </w:r>
      <w:r w:rsidR="00260FD5" w:rsidRPr="00260FD5">
        <w:rPr>
          <w:sz w:val="24"/>
          <w:szCs w:val="24"/>
        </w:rPr>
        <w:t>Преобразование системы координат (параллел</w:t>
      </w:r>
      <w:r w:rsidR="00260FD5" w:rsidRPr="00260FD5">
        <w:rPr>
          <w:sz w:val="24"/>
          <w:szCs w:val="24"/>
        </w:rPr>
        <w:t>ь</w:t>
      </w:r>
      <w:r w:rsidR="00260FD5" w:rsidRPr="00260FD5">
        <w:rPr>
          <w:sz w:val="24"/>
          <w:szCs w:val="24"/>
        </w:rPr>
        <w:t>ный перенос, поворот осей координат).</w:t>
      </w:r>
      <w:r w:rsidR="00260FD5">
        <w:rPr>
          <w:sz w:val="24"/>
          <w:szCs w:val="24"/>
        </w:rPr>
        <w:t xml:space="preserve"> </w:t>
      </w:r>
      <w:r w:rsidR="00260FD5" w:rsidRPr="00260FD5">
        <w:rPr>
          <w:sz w:val="24"/>
          <w:szCs w:val="24"/>
        </w:rPr>
        <w:t>Линии на плоскости. Основные понятия. Способы задания линии на плоскости.</w:t>
      </w:r>
      <w:r w:rsidR="00260FD5">
        <w:rPr>
          <w:sz w:val="24"/>
          <w:szCs w:val="24"/>
        </w:rPr>
        <w:t xml:space="preserve"> </w:t>
      </w:r>
      <w:proofErr w:type="gramStart"/>
      <w:r w:rsidR="00260FD5" w:rsidRPr="00260FD5">
        <w:rPr>
          <w:sz w:val="24"/>
          <w:szCs w:val="24"/>
        </w:rPr>
        <w:t>Уравнение прямой на плоскости с угловым коэффициентом.</w:t>
      </w:r>
      <w:proofErr w:type="gramEnd"/>
      <w:r w:rsidR="00260FD5" w:rsidRPr="00260FD5">
        <w:rPr>
          <w:sz w:val="24"/>
          <w:szCs w:val="24"/>
        </w:rPr>
        <w:t xml:space="preserve"> Возможные частные случаи.</w:t>
      </w:r>
      <w:r w:rsidR="00260FD5">
        <w:rPr>
          <w:sz w:val="24"/>
          <w:szCs w:val="24"/>
        </w:rPr>
        <w:t xml:space="preserve"> </w:t>
      </w:r>
      <w:proofErr w:type="gramStart"/>
      <w:r w:rsidR="00260FD5" w:rsidRPr="00260FD5">
        <w:rPr>
          <w:sz w:val="24"/>
          <w:szCs w:val="24"/>
        </w:rPr>
        <w:t>Общее уравнение прямой на плоскости.</w:t>
      </w:r>
      <w:proofErr w:type="gramEnd"/>
      <w:r w:rsidR="00260FD5" w:rsidRPr="00260FD5">
        <w:rPr>
          <w:sz w:val="24"/>
          <w:szCs w:val="24"/>
        </w:rPr>
        <w:t xml:space="preserve"> Возможные частные случаи.</w:t>
      </w:r>
      <w:r w:rsidR="00260FD5">
        <w:rPr>
          <w:sz w:val="24"/>
          <w:szCs w:val="24"/>
        </w:rPr>
        <w:t xml:space="preserve"> </w:t>
      </w:r>
      <w:proofErr w:type="gramStart"/>
      <w:r w:rsidR="00260FD5">
        <w:rPr>
          <w:sz w:val="24"/>
          <w:szCs w:val="24"/>
        </w:rPr>
        <w:t>У</w:t>
      </w:r>
      <w:r w:rsidR="00260FD5" w:rsidRPr="00260FD5">
        <w:rPr>
          <w:sz w:val="24"/>
          <w:szCs w:val="24"/>
        </w:rPr>
        <w:t>равнение прямой по точке и угловому коэффициенту.</w:t>
      </w:r>
      <w:proofErr w:type="gramEnd"/>
      <w:r w:rsidR="00260FD5">
        <w:rPr>
          <w:sz w:val="24"/>
          <w:szCs w:val="24"/>
        </w:rPr>
        <w:t xml:space="preserve"> </w:t>
      </w:r>
      <w:r w:rsidR="00260FD5" w:rsidRPr="00260FD5">
        <w:rPr>
          <w:sz w:val="24"/>
          <w:szCs w:val="24"/>
        </w:rPr>
        <w:t>Уравнение прямой, прох</w:t>
      </w:r>
      <w:r w:rsidR="00260FD5" w:rsidRPr="00260FD5">
        <w:rPr>
          <w:sz w:val="24"/>
          <w:szCs w:val="24"/>
        </w:rPr>
        <w:t>о</w:t>
      </w:r>
      <w:r w:rsidR="00260FD5" w:rsidRPr="00260FD5">
        <w:rPr>
          <w:sz w:val="24"/>
          <w:szCs w:val="24"/>
        </w:rPr>
        <w:t>дящей через две точки.</w:t>
      </w:r>
      <w:r w:rsidR="00260FD5">
        <w:rPr>
          <w:sz w:val="24"/>
          <w:szCs w:val="24"/>
        </w:rPr>
        <w:t xml:space="preserve"> </w:t>
      </w:r>
      <w:proofErr w:type="gramStart"/>
      <w:r w:rsidR="00260FD5" w:rsidRPr="00260FD5">
        <w:rPr>
          <w:sz w:val="24"/>
          <w:szCs w:val="24"/>
        </w:rPr>
        <w:t>Уравнение прямой в отрезках на плоскости.</w:t>
      </w:r>
      <w:proofErr w:type="gramEnd"/>
      <w:r w:rsidR="00260FD5">
        <w:rPr>
          <w:sz w:val="24"/>
          <w:szCs w:val="24"/>
        </w:rPr>
        <w:t xml:space="preserve"> </w:t>
      </w:r>
      <w:r w:rsidR="00260FD5" w:rsidRPr="00260FD5">
        <w:rPr>
          <w:sz w:val="24"/>
          <w:szCs w:val="24"/>
        </w:rPr>
        <w:t>Уравнение прямой по точке и вектору нормали на плос</w:t>
      </w:r>
      <w:r w:rsidR="00260FD5">
        <w:rPr>
          <w:sz w:val="24"/>
          <w:szCs w:val="24"/>
        </w:rPr>
        <w:t>к</w:t>
      </w:r>
      <w:r w:rsidR="00260FD5" w:rsidRPr="00260FD5">
        <w:rPr>
          <w:sz w:val="24"/>
          <w:szCs w:val="24"/>
        </w:rPr>
        <w:t>ости.</w:t>
      </w:r>
      <w:r w:rsidR="00260FD5">
        <w:rPr>
          <w:sz w:val="24"/>
          <w:szCs w:val="24"/>
        </w:rPr>
        <w:t xml:space="preserve"> </w:t>
      </w:r>
      <w:proofErr w:type="gramStart"/>
      <w:r w:rsidR="00260FD5" w:rsidRPr="00260FD5">
        <w:rPr>
          <w:sz w:val="24"/>
          <w:szCs w:val="24"/>
        </w:rPr>
        <w:t>Полярное уравнение прямой на плоскости.</w:t>
      </w:r>
      <w:proofErr w:type="gramEnd"/>
      <w:r w:rsidR="00260FD5">
        <w:rPr>
          <w:sz w:val="24"/>
          <w:szCs w:val="24"/>
        </w:rPr>
        <w:t xml:space="preserve"> </w:t>
      </w:r>
      <w:proofErr w:type="gramStart"/>
      <w:r w:rsidR="00260FD5" w:rsidRPr="00260FD5">
        <w:rPr>
          <w:sz w:val="24"/>
          <w:szCs w:val="24"/>
        </w:rPr>
        <w:t>Но</w:t>
      </w:r>
      <w:r w:rsidR="00260FD5" w:rsidRPr="00260FD5">
        <w:rPr>
          <w:sz w:val="24"/>
          <w:szCs w:val="24"/>
        </w:rPr>
        <w:t>р</w:t>
      </w:r>
      <w:r w:rsidR="00260FD5" w:rsidRPr="00260FD5">
        <w:rPr>
          <w:sz w:val="24"/>
          <w:szCs w:val="24"/>
        </w:rPr>
        <w:t>мальное уравнение прямой на плоскости.</w:t>
      </w:r>
      <w:proofErr w:type="gramEnd"/>
      <w:r w:rsidR="00260FD5">
        <w:rPr>
          <w:sz w:val="24"/>
          <w:szCs w:val="24"/>
        </w:rPr>
        <w:t xml:space="preserve"> </w:t>
      </w:r>
      <w:r w:rsidR="00260FD5" w:rsidRPr="00260FD5">
        <w:rPr>
          <w:sz w:val="24"/>
          <w:szCs w:val="24"/>
        </w:rPr>
        <w:t xml:space="preserve">Основные задачи о прямой на плоскости (угол между </w:t>
      </w:r>
      <w:proofErr w:type="gramStart"/>
      <w:r w:rsidR="00260FD5" w:rsidRPr="00260FD5">
        <w:rPr>
          <w:sz w:val="24"/>
          <w:szCs w:val="24"/>
        </w:rPr>
        <w:t>прямыми</w:t>
      </w:r>
      <w:proofErr w:type="gramEnd"/>
      <w:r w:rsidR="00260FD5" w:rsidRPr="00260FD5">
        <w:rPr>
          <w:sz w:val="24"/>
          <w:szCs w:val="24"/>
        </w:rPr>
        <w:t>, условия параллельности и перпендикулярности двух прямых, расстояние от точки до прямой).</w:t>
      </w:r>
      <w:r w:rsidR="00260FD5" w:rsidRPr="00260FD5">
        <w:rPr>
          <w:b/>
          <w:sz w:val="24"/>
          <w:szCs w:val="24"/>
        </w:rPr>
        <w:t xml:space="preserve"> </w:t>
      </w:r>
    </w:p>
    <w:p w:rsidR="00260FD5" w:rsidRPr="00260FD5" w:rsidRDefault="00F75F05" w:rsidP="00260FD5">
      <w:pPr>
        <w:pStyle w:val="aa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260FD5">
        <w:rPr>
          <w:b/>
        </w:rPr>
        <w:t xml:space="preserve">Тема № 6. </w:t>
      </w:r>
      <w:r w:rsidR="00260FD5" w:rsidRPr="00260FD5">
        <w:rPr>
          <w:color w:val="000000"/>
        </w:rPr>
        <w:t>Уравнение поверхности в пространстве. Основные понятия.</w:t>
      </w:r>
      <w:r w:rsidR="00260FD5">
        <w:rPr>
          <w:color w:val="000000"/>
        </w:rPr>
        <w:t xml:space="preserve"> </w:t>
      </w:r>
      <w:r w:rsidR="00260FD5" w:rsidRPr="00260FD5">
        <w:rPr>
          <w:color w:val="000000"/>
        </w:rPr>
        <w:t>Уравнение линии в пространстве. Основные понятия.</w:t>
      </w:r>
      <w:r w:rsidR="00260FD5">
        <w:rPr>
          <w:color w:val="000000"/>
        </w:rPr>
        <w:t xml:space="preserve"> </w:t>
      </w:r>
      <w:r w:rsidR="00260FD5" w:rsidRPr="00260FD5">
        <w:rPr>
          <w:color w:val="000000"/>
        </w:rPr>
        <w:t>Уравнение плоскости, проходящей через да</w:t>
      </w:r>
      <w:r w:rsidR="00260FD5" w:rsidRPr="00260FD5">
        <w:rPr>
          <w:color w:val="000000"/>
        </w:rPr>
        <w:t>н</w:t>
      </w:r>
      <w:r w:rsidR="00260FD5" w:rsidRPr="00260FD5">
        <w:rPr>
          <w:color w:val="000000"/>
        </w:rPr>
        <w:t>ную точку перпендикулярно данному вектору.</w:t>
      </w:r>
      <w:r w:rsidR="00260FD5">
        <w:rPr>
          <w:color w:val="000000"/>
        </w:rPr>
        <w:t xml:space="preserve"> </w:t>
      </w:r>
      <w:r w:rsidR="00260FD5" w:rsidRPr="00260FD5">
        <w:rPr>
          <w:color w:val="000000"/>
        </w:rPr>
        <w:t>Общее уравнение плоскости. Возможные частные случаи.</w:t>
      </w:r>
      <w:r w:rsidR="00260FD5">
        <w:rPr>
          <w:color w:val="000000"/>
        </w:rPr>
        <w:t xml:space="preserve"> </w:t>
      </w:r>
      <w:r w:rsidR="00260FD5" w:rsidRPr="00260FD5">
        <w:rPr>
          <w:color w:val="000000"/>
        </w:rPr>
        <w:t>Уравнение плоскости, проходящей через три точки.</w:t>
      </w:r>
      <w:r w:rsidR="00260FD5">
        <w:rPr>
          <w:color w:val="000000"/>
        </w:rPr>
        <w:t xml:space="preserve"> </w:t>
      </w:r>
      <w:r w:rsidR="00260FD5" w:rsidRPr="00260FD5">
        <w:rPr>
          <w:color w:val="000000"/>
        </w:rPr>
        <w:t>Уравнение плоскости в отрезках.</w:t>
      </w:r>
      <w:r w:rsidR="00260FD5">
        <w:rPr>
          <w:color w:val="000000"/>
        </w:rPr>
        <w:t xml:space="preserve"> </w:t>
      </w:r>
      <w:proofErr w:type="gramStart"/>
      <w:r w:rsidR="00260FD5" w:rsidRPr="00260FD5">
        <w:rPr>
          <w:color w:val="000000"/>
        </w:rPr>
        <w:t>Нормальное уравнение плоскости в векторной и координатной формах.</w:t>
      </w:r>
      <w:proofErr w:type="gramEnd"/>
      <w:r w:rsidR="00260FD5">
        <w:rPr>
          <w:color w:val="000000"/>
        </w:rPr>
        <w:t xml:space="preserve"> </w:t>
      </w:r>
      <w:r w:rsidR="00260FD5" w:rsidRPr="00260FD5">
        <w:rPr>
          <w:color w:val="000000"/>
        </w:rPr>
        <w:t>О</w:t>
      </w:r>
      <w:r w:rsidR="00260FD5" w:rsidRPr="00260FD5">
        <w:rPr>
          <w:color w:val="000000"/>
        </w:rPr>
        <w:t>с</w:t>
      </w:r>
      <w:r w:rsidR="00260FD5" w:rsidRPr="00260FD5">
        <w:rPr>
          <w:color w:val="000000"/>
        </w:rPr>
        <w:t>новные задачи о плоскости (угол между плоскостями, условия параллельности и перпе</w:t>
      </w:r>
      <w:r w:rsidR="00260FD5" w:rsidRPr="00260FD5">
        <w:rPr>
          <w:color w:val="000000"/>
        </w:rPr>
        <w:t>н</w:t>
      </w:r>
      <w:r w:rsidR="00260FD5" w:rsidRPr="00260FD5">
        <w:rPr>
          <w:color w:val="000000"/>
        </w:rPr>
        <w:t>дикулярности плоскостей, расстояние от точки до плоскости).</w:t>
      </w:r>
      <w:r w:rsidR="00260FD5">
        <w:rPr>
          <w:color w:val="000000"/>
        </w:rPr>
        <w:t xml:space="preserve"> </w:t>
      </w:r>
      <w:proofErr w:type="gramStart"/>
      <w:r w:rsidR="00260FD5" w:rsidRPr="00260FD5">
        <w:rPr>
          <w:color w:val="000000"/>
        </w:rPr>
        <w:t>Прямая</w:t>
      </w:r>
      <w:proofErr w:type="gramEnd"/>
      <w:r w:rsidR="00260FD5" w:rsidRPr="00260FD5">
        <w:rPr>
          <w:color w:val="000000"/>
        </w:rPr>
        <w:t xml:space="preserve"> в пространстве: векторное уравнение.</w:t>
      </w:r>
      <w:r w:rsidR="00260FD5">
        <w:rPr>
          <w:color w:val="000000"/>
        </w:rPr>
        <w:t xml:space="preserve"> </w:t>
      </w:r>
      <w:r w:rsidR="00260FD5" w:rsidRPr="00260FD5">
        <w:rPr>
          <w:color w:val="000000"/>
        </w:rPr>
        <w:t xml:space="preserve">Параметрическое уравнение </w:t>
      </w:r>
      <w:proofErr w:type="gramStart"/>
      <w:r w:rsidR="00260FD5" w:rsidRPr="00260FD5">
        <w:rPr>
          <w:color w:val="000000"/>
        </w:rPr>
        <w:t>прямой</w:t>
      </w:r>
      <w:proofErr w:type="gramEnd"/>
      <w:r w:rsidR="00260FD5" w:rsidRPr="00260FD5">
        <w:rPr>
          <w:color w:val="000000"/>
        </w:rPr>
        <w:t xml:space="preserve"> в пространстве.</w:t>
      </w:r>
      <w:r w:rsidR="00260FD5">
        <w:rPr>
          <w:color w:val="000000"/>
        </w:rPr>
        <w:t xml:space="preserve"> </w:t>
      </w:r>
      <w:r w:rsidR="00260FD5" w:rsidRPr="00260FD5">
        <w:rPr>
          <w:color w:val="000000"/>
        </w:rPr>
        <w:t xml:space="preserve">Каноническое уравнение </w:t>
      </w:r>
      <w:proofErr w:type="gramStart"/>
      <w:r w:rsidR="00260FD5" w:rsidRPr="00260FD5">
        <w:rPr>
          <w:color w:val="000000"/>
        </w:rPr>
        <w:t>прямой</w:t>
      </w:r>
      <w:proofErr w:type="gramEnd"/>
      <w:r w:rsidR="00260FD5" w:rsidRPr="00260FD5">
        <w:rPr>
          <w:color w:val="000000"/>
        </w:rPr>
        <w:t xml:space="preserve"> в пространстве.</w:t>
      </w:r>
      <w:r w:rsidR="00260FD5">
        <w:rPr>
          <w:color w:val="000000"/>
        </w:rPr>
        <w:t xml:space="preserve"> </w:t>
      </w:r>
      <w:r w:rsidR="00260FD5" w:rsidRPr="00260FD5">
        <w:rPr>
          <w:color w:val="000000"/>
        </w:rPr>
        <w:t>Уравнение прямой в пространстве, проходящей через две точки.</w:t>
      </w:r>
      <w:r w:rsidR="00260FD5">
        <w:rPr>
          <w:color w:val="000000"/>
        </w:rPr>
        <w:t xml:space="preserve"> </w:t>
      </w:r>
      <w:r w:rsidR="00260FD5" w:rsidRPr="00260FD5">
        <w:rPr>
          <w:color w:val="000000"/>
        </w:rPr>
        <w:t xml:space="preserve">Общее уравнение </w:t>
      </w:r>
      <w:proofErr w:type="gramStart"/>
      <w:r w:rsidR="00260FD5" w:rsidRPr="00260FD5">
        <w:rPr>
          <w:color w:val="000000"/>
        </w:rPr>
        <w:t>прямой</w:t>
      </w:r>
      <w:proofErr w:type="gramEnd"/>
      <w:r w:rsidR="00260FD5" w:rsidRPr="00260FD5">
        <w:rPr>
          <w:color w:val="000000"/>
        </w:rPr>
        <w:t xml:space="preserve"> в пространстве.</w:t>
      </w:r>
      <w:r w:rsidR="00260FD5">
        <w:rPr>
          <w:color w:val="000000"/>
        </w:rPr>
        <w:t xml:space="preserve"> </w:t>
      </w:r>
      <w:r w:rsidR="00260FD5" w:rsidRPr="00260FD5">
        <w:rPr>
          <w:color w:val="000000"/>
        </w:rPr>
        <w:t>Основные задачи о прямой в пр</w:t>
      </w:r>
      <w:r w:rsidR="00260FD5" w:rsidRPr="00260FD5">
        <w:rPr>
          <w:color w:val="000000"/>
        </w:rPr>
        <w:t>о</w:t>
      </w:r>
      <w:r w:rsidR="00260FD5" w:rsidRPr="00260FD5">
        <w:rPr>
          <w:color w:val="000000"/>
        </w:rPr>
        <w:t xml:space="preserve">странстве (угол между прямыми, условия параллельности и </w:t>
      </w:r>
      <w:proofErr w:type="gramStart"/>
      <w:r w:rsidR="00260FD5" w:rsidRPr="00260FD5">
        <w:rPr>
          <w:color w:val="000000"/>
        </w:rPr>
        <w:t>перпендикулярности</w:t>
      </w:r>
      <w:proofErr w:type="gramEnd"/>
      <w:r w:rsidR="00260FD5" w:rsidRPr="00260FD5">
        <w:rPr>
          <w:color w:val="000000"/>
        </w:rPr>
        <w:t xml:space="preserve"> прямых в пространстве).</w:t>
      </w:r>
      <w:r w:rsidR="00260FD5">
        <w:rPr>
          <w:color w:val="000000"/>
        </w:rPr>
        <w:t xml:space="preserve"> </w:t>
      </w:r>
    </w:p>
    <w:p w:rsidR="002E49A8" w:rsidRPr="00260FD5" w:rsidRDefault="002E49A8" w:rsidP="007615E9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A70899" w:rsidRPr="00275F82" w:rsidRDefault="001B61EB" w:rsidP="00A70899">
      <w:pPr>
        <w:pStyle w:val="a5"/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70899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A7089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0899">
        <w:rPr>
          <w:rFonts w:ascii="Times New Roman" w:hAnsi="Times New Roman"/>
          <w:sz w:val="24"/>
          <w:szCs w:val="24"/>
        </w:rPr>
        <w:t xml:space="preserve"> по освоению дисциплины «Лине</w:t>
      </w:r>
      <w:r w:rsidRPr="00A70899">
        <w:rPr>
          <w:rFonts w:ascii="Times New Roman" w:hAnsi="Times New Roman"/>
          <w:sz w:val="24"/>
          <w:szCs w:val="24"/>
        </w:rPr>
        <w:t>й</w:t>
      </w:r>
      <w:r w:rsidRPr="00A70899">
        <w:rPr>
          <w:rFonts w:ascii="Times New Roman" w:hAnsi="Times New Roman"/>
          <w:sz w:val="24"/>
          <w:szCs w:val="24"/>
        </w:rPr>
        <w:t xml:space="preserve">ная алгебра» </w:t>
      </w:r>
      <w:r w:rsidR="00A70899">
        <w:rPr>
          <w:rFonts w:ascii="Times New Roman" w:hAnsi="Times New Roman"/>
          <w:sz w:val="24"/>
          <w:szCs w:val="24"/>
        </w:rPr>
        <w:t>Т.Н.Романова</w:t>
      </w:r>
      <w:r w:rsidR="00A70899" w:rsidRPr="00275F82">
        <w:rPr>
          <w:rFonts w:ascii="Times New Roman" w:hAnsi="Times New Roman"/>
          <w:sz w:val="24"/>
          <w:szCs w:val="24"/>
        </w:rPr>
        <w:t xml:space="preserve">. – Омск: Изд-во Омской гуманитарной академии, </w:t>
      </w:r>
      <w:r w:rsidR="007965CA">
        <w:rPr>
          <w:rFonts w:ascii="Times New Roman" w:hAnsi="Times New Roman"/>
          <w:sz w:val="24"/>
          <w:szCs w:val="24"/>
        </w:rPr>
        <w:t>2020.</w:t>
      </w:r>
      <w:r w:rsidR="00A70899" w:rsidRPr="00275F82">
        <w:rPr>
          <w:rFonts w:ascii="Times New Roman" w:hAnsi="Times New Roman"/>
          <w:sz w:val="24"/>
          <w:szCs w:val="24"/>
        </w:rPr>
        <w:t xml:space="preserve"> </w:t>
      </w:r>
    </w:p>
    <w:p w:rsidR="000C66DD" w:rsidRPr="00A70899" w:rsidRDefault="000C66DD" w:rsidP="008510A0">
      <w:pPr>
        <w:pStyle w:val="a5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0899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</w:t>
      </w:r>
      <w:r w:rsidRPr="00A70899">
        <w:rPr>
          <w:rFonts w:ascii="Times New Roman" w:hAnsi="Times New Roman"/>
          <w:sz w:val="24"/>
          <w:szCs w:val="24"/>
        </w:rPr>
        <w:t>о</w:t>
      </w:r>
      <w:r w:rsidRPr="00A70899">
        <w:rPr>
          <w:rFonts w:ascii="Times New Roman" w:hAnsi="Times New Roman"/>
          <w:sz w:val="24"/>
          <w:szCs w:val="24"/>
        </w:rPr>
        <w:t xml:space="preserve">сти и промежуточной </w:t>
      </w:r>
      <w:proofErr w:type="gramStart"/>
      <w:r w:rsidRPr="00A7089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70899">
        <w:rPr>
          <w:rFonts w:ascii="Times New Roman" w:hAnsi="Times New Roman"/>
          <w:sz w:val="24"/>
          <w:szCs w:val="24"/>
        </w:rPr>
        <w:t xml:space="preserve"> обучающихся по образовательным програ</w:t>
      </w:r>
      <w:r w:rsidRPr="00A70899">
        <w:rPr>
          <w:rFonts w:ascii="Times New Roman" w:hAnsi="Times New Roman"/>
          <w:sz w:val="24"/>
          <w:szCs w:val="24"/>
        </w:rPr>
        <w:t>м</w:t>
      </w:r>
      <w:r w:rsidRPr="00A70899">
        <w:rPr>
          <w:rFonts w:ascii="Times New Roman" w:hAnsi="Times New Roman"/>
          <w:sz w:val="24"/>
          <w:szCs w:val="24"/>
        </w:rPr>
        <w:t xml:space="preserve">мам высшего образования – программам </w:t>
      </w:r>
      <w:proofErr w:type="spellStart"/>
      <w:r w:rsidRPr="00A7089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70899">
        <w:rPr>
          <w:rFonts w:ascii="Times New Roman" w:hAnsi="Times New Roman"/>
          <w:sz w:val="24"/>
          <w:szCs w:val="24"/>
        </w:rPr>
        <w:t xml:space="preserve"> и магистратуры, одо</w:t>
      </w:r>
      <w:r w:rsidRPr="00A70899">
        <w:rPr>
          <w:rFonts w:ascii="Times New Roman" w:hAnsi="Times New Roman"/>
          <w:sz w:val="24"/>
          <w:szCs w:val="24"/>
        </w:rPr>
        <w:t>б</w:t>
      </w:r>
      <w:r w:rsidRPr="00A70899">
        <w:rPr>
          <w:rFonts w:ascii="Times New Roman" w:hAnsi="Times New Roman"/>
          <w:sz w:val="24"/>
          <w:szCs w:val="24"/>
        </w:rPr>
        <w:t xml:space="preserve">ренное на заседании Ученого совета от 28.08. 2017 (протокол заседания № 1), Студенческого совета </w:t>
      </w:r>
      <w:proofErr w:type="spellStart"/>
      <w:r w:rsidRPr="00A70899">
        <w:rPr>
          <w:rFonts w:ascii="Times New Roman" w:hAnsi="Times New Roman"/>
          <w:sz w:val="24"/>
          <w:szCs w:val="24"/>
        </w:rPr>
        <w:t>ОмГА</w:t>
      </w:r>
      <w:proofErr w:type="spellEnd"/>
      <w:r w:rsidRPr="00A70899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70899">
        <w:rPr>
          <w:rFonts w:ascii="Times New Roman" w:hAnsi="Times New Roman"/>
          <w:sz w:val="24"/>
          <w:szCs w:val="24"/>
        </w:rPr>
        <w:t>р</w:t>
      </w:r>
      <w:r w:rsidRPr="00A70899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0C66DD" w:rsidRPr="0033011C" w:rsidRDefault="000C66DD" w:rsidP="008510A0">
      <w:pPr>
        <w:pStyle w:val="a5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3011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</w:t>
      </w:r>
      <w:r w:rsidRPr="0033011C">
        <w:rPr>
          <w:rFonts w:ascii="Times New Roman" w:hAnsi="Times New Roman"/>
          <w:sz w:val="24"/>
          <w:szCs w:val="24"/>
        </w:rPr>
        <w:lastRenderedPageBreak/>
        <w:t xml:space="preserve">1), Студенческого совета </w:t>
      </w:r>
      <w:proofErr w:type="spellStart"/>
      <w:r w:rsidRPr="0033011C">
        <w:rPr>
          <w:rFonts w:ascii="Times New Roman" w:hAnsi="Times New Roman"/>
          <w:sz w:val="24"/>
          <w:szCs w:val="24"/>
        </w:rPr>
        <w:t>ОмГА</w:t>
      </w:r>
      <w:proofErr w:type="spellEnd"/>
      <w:r w:rsidRPr="0033011C">
        <w:rPr>
          <w:rFonts w:ascii="Times New Roman" w:hAnsi="Times New Roman"/>
          <w:sz w:val="24"/>
          <w:szCs w:val="24"/>
        </w:rPr>
        <w:t xml:space="preserve"> от 29.08.2016 (протокол заседания № 1), у</w:t>
      </w:r>
      <w:r w:rsidRPr="0033011C">
        <w:rPr>
          <w:rFonts w:ascii="Times New Roman" w:hAnsi="Times New Roman"/>
          <w:sz w:val="24"/>
          <w:szCs w:val="24"/>
        </w:rPr>
        <w:t>т</w:t>
      </w:r>
      <w:r w:rsidRPr="0033011C">
        <w:rPr>
          <w:rFonts w:ascii="Times New Roman" w:hAnsi="Times New Roman"/>
          <w:sz w:val="24"/>
          <w:szCs w:val="24"/>
        </w:rPr>
        <w:t>вержденное приказом ректора от 01.09.2016 № 43в.</w:t>
      </w:r>
    </w:p>
    <w:p w:rsidR="000C66DD" w:rsidRPr="0033011C" w:rsidRDefault="000C66DD" w:rsidP="008510A0">
      <w:pPr>
        <w:pStyle w:val="a5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3011C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33011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33011C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</w:t>
      </w:r>
      <w:r w:rsidRPr="0033011C">
        <w:rPr>
          <w:rFonts w:ascii="Times New Roman" w:hAnsi="Times New Roman"/>
          <w:sz w:val="24"/>
          <w:szCs w:val="24"/>
        </w:rPr>
        <w:t>с</w:t>
      </w:r>
      <w:r w:rsidRPr="0033011C">
        <w:rPr>
          <w:rFonts w:ascii="Times New Roman" w:hAnsi="Times New Roman"/>
          <w:sz w:val="24"/>
          <w:szCs w:val="24"/>
        </w:rPr>
        <w:t>коренном обучении, студентов, осваивающих основные профессиональные о</w:t>
      </w:r>
      <w:r w:rsidRPr="0033011C">
        <w:rPr>
          <w:rFonts w:ascii="Times New Roman" w:hAnsi="Times New Roman"/>
          <w:sz w:val="24"/>
          <w:szCs w:val="24"/>
        </w:rPr>
        <w:t>б</w:t>
      </w:r>
      <w:r w:rsidRPr="0033011C">
        <w:rPr>
          <w:rFonts w:ascii="Times New Roman" w:hAnsi="Times New Roman"/>
          <w:sz w:val="24"/>
          <w:szCs w:val="24"/>
        </w:rPr>
        <w:t xml:space="preserve">разовательные программы высшего образования - программы </w:t>
      </w:r>
      <w:proofErr w:type="spellStart"/>
      <w:r w:rsidRPr="0033011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3011C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</w:t>
      </w:r>
      <w:r w:rsidRPr="0033011C">
        <w:rPr>
          <w:rFonts w:ascii="Times New Roman" w:hAnsi="Times New Roman"/>
          <w:sz w:val="24"/>
          <w:szCs w:val="24"/>
        </w:rPr>
        <w:t>о</w:t>
      </w:r>
      <w:r w:rsidRPr="0033011C">
        <w:rPr>
          <w:rFonts w:ascii="Times New Roman" w:hAnsi="Times New Roman"/>
          <w:sz w:val="24"/>
          <w:szCs w:val="24"/>
        </w:rPr>
        <w:t xml:space="preserve">кол заседания № 1), Студенческого совета </w:t>
      </w:r>
      <w:proofErr w:type="spellStart"/>
      <w:r w:rsidRPr="0033011C">
        <w:rPr>
          <w:rFonts w:ascii="Times New Roman" w:hAnsi="Times New Roman"/>
          <w:sz w:val="24"/>
          <w:szCs w:val="24"/>
        </w:rPr>
        <w:t>ОмГА</w:t>
      </w:r>
      <w:proofErr w:type="spellEnd"/>
      <w:r w:rsidRPr="0033011C">
        <w:rPr>
          <w:rFonts w:ascii="Times New Roman" w:hAnsi="Times New Roman"/>
          <w:sz w:val="24"/>
          <w:szCs w:val="24"/>
        </w:rPr>
        <w:t xml:space="preserve"> от 28.08.2017 (протокол зас</w:t>
      </w:r>
      <w:r w:rsidRPr="0033011C">
        <w:rPr>
          <w:rFonts w:ascii="Times New Roman" w:hAnsi="Times New Roman"/>
          <w:sz w:val="24"/>
          <w:szCs w:val="24"/>
        </w:rPr>
        <w:t>е</w:t>
      </w:r>
      <w:r w:rsidRPr="0033011C">
        <w:rPr>
          <w:rFonts w:ascii="Times New Roman" w:hAnsi="Times New Roman"/>
          <w:sz w:val="24"/>
          <w:szCs w:val="24"/>
        </w:rPr>
        <w:t>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0C66DD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70899" w:rsidRPr="006131BC" w:rsidRDefault="00A70899" w:rsidP="00A70899">
      <w:pPr>
        <w:tabs>
          <w:tab w:val="left" w:pos="1134"/>
        </w:tabs>
        <w:ind w:firstLine="709"/>
        <w:jc w:val="both"/>
        <w:rPr>
          <w:b/>
          <w:bCs/>
          <w:i/>
          <w:sz w:val="24"/>
          <w:szCs w:val="24"/>
        </w:rPr>
      </w:pPr>
      <w:r w:rsidRPr="006131BC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A70899" w:rsidRPr="006131BC" w:rsidTr="00C054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899" w:rsidRPr="006131BC" w:rsidRDefault="00A70899" w:rsidP="00C05465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6131BC">
              <w:rPr>
                <w:bCs/>
                <w:sz w:val="24"/>
                <w:szCs w:val="24"/>
              </w:rPr>
              <w:t xml:space="preserve">1. Математика / </w:t>
            </w:r>
            <w:proofErr w:type="spellStart"/>
            <w:r w:rsidRPr="006131BC">
              <w:rPr>
                <w:bCs/>
                <w:sz w:val="24"/>
                <w:szCs w:val="24"/>
              </w:rPr>
              <w:t>Шепелева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 Р. П., Головко Н. И., Иванов Б. Н., Первухин М. А., П</w:t>
            </w:r>
            <w:r w:rsidRPr="006131BC">
              <w:rPr>
                <w:bCs/>
                <w:sz w:val="24"/>
                <w:szCs w:val="24"/>
              </w:rPr>
              <w:t>о</w:t>
            </w:r>
            <w:r w:rsidRPr="006131BC">
              <w:rPr>
                <w:bCs/>
                <w:sz w:val="24"/>
                <w:szCs w:val="24"/>
              </w:rPr>
              <w:t xml:space="preserve">лещук Г. С., </w:t>
            </w:r>
            <w:proofErr w:type="spellStart"/>
            <w:r w:rsidRPr="006131BC">
              <w:rPr>
                <w:bCs/>
                <w:sz w:val="24"/>
                <w:szCs w:val="24"/>
              </w:rPr>
              <w:t>Коробецкая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 Ю. И., </w:t>
            </w:r>
            <w:proofErr w:type="spellStart"/>
            <w:r w:rsidRPr="006131BC">
              <w:rPr>
                <w:bCs/>
                <w:sz w:val="24"/>
                <w:szCs w:val="24"/>
              </w:rPr>
              <w:t>Бондрова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 О. В., Крылова Д. С.. - Саратов: </w:t>
            </w:r>
            <w:proofErr w:type="gramStart"/>
            <w:r w:rsidRPr="006131BC">
              <w:rPr>
                <w:bCs/>
                <w:sz w:val="24"/>
                <w:szCs w:val="24"/>
              </w:rPr>
              <w:t>Ай</w:t>
            </w:r>
            <w:proofErr w:type="gramEnd"/>
            <w:r w:rsidRPr="006131BC">
              <w:rPr>
                <w:bCs/>
                <w:sz w:val="24"/>
                <w:szCs w:val="24"/>
              </w:rPr>
              <w:t xml:space="preserve"> Пи Эр </w:t>
            </w:r>
            <w:proofErr w:type="spellStart"/>
            <w:r w:rsidRPr="006131BC">
              <w:rPr>
                <w:bCs/>
                <w:sz w:val="24"/>
                <w:szCs w:val="24"/>
              </w:rPr>
              <w:t>М</w:t>
            </w:r>
            <w:r w:rsidRPr="006131BC">
              <w:rPr>
                <w:bCs/>
                <w:sz w:val="24"/>
                <w:szCs w:val="24"/>
              </w:rPr>
              <w:t>е</w:t>
            </w:r>
            <w:r w:rsidRPr="006131BC">
              <w:rPr>
                <w:bCs/>
                <w:sz w:val="24"/>
                <w:szCs w:val="24"/>
              </w:rPr>
              <w:t>диа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, 2018. - 194 с. . - </w:t>
            </w:r>
            <w:r w:rsidRPr="006131BC">
              <w:rPr>
                <w:bCs/>
                <w:sz w:val="24"/>
                <w:szCs w:val="24"/>
                <w:lang w:val="en-US"/>
              </w:rPr>
              <w:t>ISBN</w:t>
            </w:r>
            <w:r w:rsidRPr="006131BC">
              <w:rPr>
                <w:bCs/>
                <w:sz w:val="24"/>
                <w:szCs w:val="24"/>
              </w:rPr>
              <w:t xml:space="preserve">: 978-5-4486-0107-1. - </w:t>
            </w:r>
            <w:r w:rsidRPr="006131BC">
              <w:rPr>
                <w:bCs/>
                <w:sz w:val="24"/>
                <w:szCs w:val="24"/>
                <w:lang w:val="en-US"/>
              </w:rPr>
              <w:t>URL</w:t>
            </w:r>
            <w:r w:rsidRPr="006131BC">
              <w:rPr>
                <w:bCs/>
                <w:sz w:val="24"/>
                <w:szCs w:val="24"/>
              </w:rPr>
              <w:t xml:space="preserve">: </w:t>
            </w:r>
            <w:hyperlink r:id="rId8" w:history="1">
              <w:r w:rsidR="00FF5CFC">
                <w:rPr>
                  <w:rStyle w:val="a8"/>
                  <w:bCs/>
                  <w:sz w:val="24"/>
                  <w:szCs w:val="24"/>
                </w:rPr>
                <w:t>http://www.iprbookshop.ru/70267.html</w:t>
              </w:r>
            </w:hyperlink>
            <w:r w:rsidRPr="006131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70899" w:rsidRPr="006131BC" w:rsidTr="00C054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899" w:rsidRPr="006131BC" w:rsidRDefault="00A70899" w:rsidP="00C05465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6131BC">
              <w:rPr>
                <w:bCs/>
                <w:sz w:val="24"/>
                <w:szCs w:val="24"/>
              </w:rPr>
              <w:t xml:space="preserve">2. Математика для экономистов / Татарников О. В., </w:t>
            </w:r>
            <w:proofErr w:type="spellStart"/>
            <w:r w:rsidRPr="006131BC">
              <w:rPr>
                <w:bCs/>
                <w:sz w:val="24"/>
                <w:szCs w:val="24"/>
              </w:rPr>
              <w:t>Сагитов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 Р. В., Чуйко А. С., Швед Е. В., Шершнев В. Г.. - Москва: Издательство </w:t>
            </w:r>
            <w:proofErr w:type="spellStart"/>
            <w:r w:rsidRPr="006131BC">
              <w:rPr>
                <w:bCs/>
                <w:sz w:val="24"/>
                <w:szCs w:val="24"/>
              </w:rPr>
              <w:t>Юрайт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, 2019. - 593 </w:t>
            </w:r>
            <w:r w:rsidRPr="006131BC">
              <w:rPr>
                <w:bCs/>
                <w:sz w:val="24"/>
                <w:szCs w:val="24"/>
                <w:lang w:val="en-US"/>
              </w:rPr>
              <w:t>c</w:t>
            </w:r>
            <w:r w:rsidRPr="006131BC">
              <w:rPr>
                <w:bCs/>
                <w:sz w:val="24"/>
                <w:szCs w:val="24"/>
              </w:rPr>
              <w:t xml:space="preserve">. - </w:t>
            </w:r>
            <w:r w:rsidRPr="006131BC">
              <w:rPr>
                <w:bCs/>
                <w:sz w:val="24"/>
                <w:szCs w:val="24"/>
                <w:lang w:val="en-US"/>
              </w:rPr>
              <w:t>ISBN</w:t>
            </w:r>
            <w:r w:rsidRPr="006131BC">
              <w:rPr>
                <w:bCs/>
                <w:sz w:val="24"/>
                <w:szCs w:val="24"/>
              </w:rPr>
              <w:t xml:space="preserve">: 978-5-9916-4847-9. - </w:t>
            </w:r>
            <w:r w:rsidRPr="006131BC">
              <w:rPr>
                <w:bCs/>
                <w:sz w:val="24"/>
                <w:szCs w:val="24"/>
                <w:lang w:val="en-US"/>
              </w:rPr>
              <w:t>URL</w:t>
            </w:r>
            <w:r w:rsidRPr="006131BC">
              <w:rPr>
                <w:bCs/>
                <w:sz w:val="24"/>
                <w:szCs w:val="24"/>
              </w:rPr>
              <w:t xml:space="preserve">: </w:t>
            </w:r>
            <w:hyperlink r:id="rId9" w:history="1">
              <w:r w:rsidR="00FF5CFC">
                <w:rPr>
                  <w:rStyle w:val="a8"/>
                  <w:bCs/>
                  <w:sz w:val="24"/>
                  <w:szCs w:val="24"/>
                </w:rPr>
                <w:t>https://www.biblio-online.ru/bcode/426100</w:t>
              </w:r>
            </w:hyperlink>
            <w:r w:rsidRPr="006131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70899" w:rsidRPr="006131BC" w:rsidTr="00C054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899" w:rsidRPr="006131BC" w:rsidRDefault="00A70899" w:rsidP="00C05465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6131BC">
              <w:rPr>
                <w:bCs/>
                <w:sz w:val="24"/>
                <w:szCs w:val="24"/>
              </w:rPr>
              <w:t xml:space="preserve">3. Высшая математика / </w:t>
            </w:r>
            <w:proofErr w:type="spellStart"/>
            <w:r w:rsidRPr="006131BC">
              <w:rPr>
                <w:bCs/>
                <w:sz w:val="24"/>
                <w:szCs w:val="24"/>
              </w:rPr>
              <w:t>Мачулис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 В. В.. - 5-е изд. - Москва: Издательство </w:t>
            </w:r>
            <w:proofErr w:type="spellStart"/>
            <w:r w:rsidRPr="006131BC">
              <w:rPr>
                <w:bCs/>
                <w:sz w:val="24"/>
                <w:szCs w:val="24"/>
              </w:rPr>
              <w:t>Юрайт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, 2018. - 306 </w:t>
            </w:r>
            <w:r w:rsidRPr="006131BC">
              <w:rPr>
                <w:bCs/>
                <w:sz w:val="24"/>
                <w:szCs w:val="24"/>
                <w:lang w:val="en-US"/>
              </w:rPr>
              <w:t>c</w:t>
            </w:r>
            <w:r w:rsidRPr="006131BC">
              <w:rPr>
                <w:bCs/>
                <w:sz w:val="24"/>
                <w:szCs w:val="24"/>
              </w:rPr>
              <w:t xml:space="preserve">. - </w:t>
            </w:r>
            <w:r w:rsidRPr="006131BC">
              <w:rPr>
                <w:bCs/>
                <w:sz w:val="24"/>
                <w:szCs w:val="24"/>
                <w:lang w:val="en-US"/>
              </w:rPr>
              <w:t>ISBN</w:t>
            </w:r>
            <w:r w:rsidRPr="006131BC">
              <w:rPr>
                <w:bCs/>
                <w:sz w:val="24"/>
                <w:szCs w:val="24"/>
              </w:rPr>
              <w:t xml:space="preserve">: 978-5-534-01277-4. - </w:t>
            </w:r>
            <w:r w:rsidRPr="006131BC">
              <w:rPr>
                <w:bCs/>
                <w:sz w:val="24"/>
                <w:szCs w:val="24"/>
                <w:lang w:val="en-US"/>
              </w:rPr>
              <w:t>URL</w:t>
            </w:r>
            <w:r w:rsidRPr="006131BC">
              <w:rPr>
                <w:bCs/>
                <w:sz w:val="24"/>
                <w:szCs w:val="24"/>
              </w:rPr>
              <w:t xml:space="preserve">: </w:t>
            </w:r>
            <w:hyperlink r:id="rId10" w:history="1">
              <w:r w:rsidR="00FF5CFC">
                <w:rPr>
                  <w:rStyle w:val="a8"/>
                  <w:bCs/>
                  <w:sz w:val="24"/>
                  <w:szCs w:val="24"/>
                </w:rPr>
                <w:t>https://www.biblio-online.ru/bcode/414551</w:t>
              </w:r>
            </w:hyperlink>
            <w:r w:rsidRPr="006131B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70899" w:rsidRPr="006131BC" w:rsidRDefault="00A70899" w:rsidP="00A7089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</w:p>
    <w:p w:rsidR="00A70899" w:rsidRPr="006131BC" w:rsidRDefault="00A70899" w:rsidP="00A70899">
      <w:pPr>
        <w:tabs>
          <w:tab w:val="left" w:pos="1134"/>
        </w:tabs>
        <w:ind w:firstLine="709"/>
        <w:jc w:val="both"/>
        <w:rPr>
          <w:b/>
          <w:bCs/>
          <w:i/>
          <w:sz w:val="24"/>
          <w:szCs w:val="24"/>
        </w:rPr>
      </w:pPr>
      <w:r w:rsidRPr="006131BC">
        <w:rPr>
          <w:b/>
          <w:bCs/>
          <w:i/>
          <w:sz w:val="24"/>
          <w:szCs w:val="24"/>
        </w:rPr>
        <w:t>Дополнительная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A70899" w:rsidRPr="006131BC" w:rsidTr="00C05465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899" w:rsidRPr="006131BC" w:rsidRDefault="00A70899" w:rsidP="00C05465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6131BC">
              <w:rPr>
                <w:bCs/>
                <w:sz w:val="24"/>
                <w:szCs w:val="24"/>
              </w:rPr>
              <w:t xml:space="preserve">1. Высшая математика / </w:t>
            </w:r>
            <w:proofErr w:type="spellStart"/>
            <w:r w:rsidRPr="006131BC">
              <w:rPr>
                <w:bCs/>
                <w:sz w:val="24"/>
                <w:szCs w:val="24"/>
              </w:rPr>
              <w:t>Растопчина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 О. М.. - Москва: Московский педагогический государственный университет, 2018. - 150 с. . - </w:t>
            </w:r>
            <w:r w:rsidRPr="006131BC">
              <w:rPr>
                <w:bCs/>
                <w:sz w:val="24"/>
                <w:szCs w:val="24"/>
                <w:lang w:val="en-US"/>
              </w:rPr>
              <w:t>ISBN</w:t>
            </w:r>
            <w:r w:rsidRPr="006131BC">
              <w:rPr>
                <w:bCs/>
                <w:sz w:val="24"/>
                <w:szCs w:val="24"/>
              </w:rPr>
              <w:t xml:space="preserve">: 978-5-4263-0594-6. - </w:t>
            </w:r>
            <w:r w:rsidRPr="006131BC">
              <w:rPr>
                <w:bCs/>
                <w:sz w:val="24"/>
                <w:szCs w:val="24"/>
                <w:lang w:val="en-US"/>
              </w:rPr>
              <w:t>URL</w:t>
            </w:r>
            <w:r w:rsidRPr="006131BC">
              <w:rPr>
                <w:bCs/>
                <w:sz w:val="24"/>
                <w:szCs w:val="24"/>
              </w:rPr>
              <w:t xml:space="preserve">: </w:t>
            </w:r>
            <w:hyperlink r:id="rId11" w:history="1">
              <w:r w:rsidR="00FF5CFC">
                <w:rPr>
                  <w:rStyle w:val="a8"/>
                  <w:bCs/>
                  <w:sz w:val="24"/>
                  <w:szCs w:val="24"/>
                </w:rPr>
                <w:t>http://www.iprbookshop.ru/79053.html</w:t>
              </w:r>
            </w:hyperlink>
            <w:r w:rsidRPr="006131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70899" w:rsidRPr="006131BC" w:rsidTr="00C054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899" w:rsidRPr="006131BC" w:rsidRDefault="00A70899" w:rsidP="00C05465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6131BC">
              <w:rPr>
                <w:bCs/>
                <w:sz w:val="24"/>
                <w:szCs w:val="24"/>
              </w:rPr>
              <w:t xml:space="preserve">2. Математика. Задачи с решениями в 1 ч. Часть 1 / Богомолов Н. В.. - 2-е изд. - Москва: Издательство </w:t>
            </w:r>
            <w:proofErr w:type="spellStart"/>
            <w:r w:rsidRPr="006131BC">
              <w:rPr>
                <w:bCs/>
                <w:sz w:val="24"/>
                <w:szCs w:val="24"/>
              </w:rPr>
              <w:t>Юрайт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, 2018. - 439 </w:t>
            </w:r>
            <w:r w:rsidRPr="006131BC">
              <w:rPr>
                <w:bCs/>
                <w:sz w:val="24"/>
                <w:szCs w:val="24"/>
                <w:lang w:val="en-US"/>
              </w:rPr>
              <w:t>c</w:t>
            </w:r>
            <w:r w:rsidRPr="006131BC">
              <w:rPr>
                <w:bCs/>
                <w:sz w:val="24"/>
                <w:szCs w:val="24"/>
              </w:rPr>
              <w:t xml:space="preserve">. - </w:t>
            </w:r>
            <w:r w:rsidRPr="006131BC">
              <w:rPr>
                <w:bCs/>
                <w:sz w:val="24"/>
                <w:szCs w:val="24"/>
                <w:lang w:val="en-US"/>
              </w:rPr>
              <w:t>ISBN</w:t>
            </w:r>
            <w:r w:rsidRPr="006131BC">
              <w:rPr>
                <w:bCs/>
                <w:sz w:val="24"/>
                <w:szCs w:val="24"/>
              </w:rPr>
              <w:t xml:space="preserve">: 978-5-534-07535-9. - </w:t>
            </w:r>
            <w:r w:rsidRPr="006131BC">
              <w:rPr>
                <w:bCs/>
                <w:sz w:val="24"/>
                <w:szCs w:val="24"/>
                <w:lang w:val="en-US"/>
              </w:rPr>
              <w:t>URL</w:t>
            </w:r>
            <w:r w:rsidRPr="006131BC">
              <w:rPr>
                <w:bCs/>
                <w:sz w:val="24"/>
                <w:szCs w:val="24"/>
              </w:rPr>
              <w:t xml:space="preserve">: </w:t>
            </w:r>
            <w:hyperlink r:id="rId12" w:history="1">
              <w:r w:rsidR="00FF5CFC">
                <w:rPr>
                  <w:rStyle w:val="a8"/>
                  <w:bCs/>
                  <w:sz w:val="24"/>
                  <w:szCs w:val="24"/>
                </w:rPr>
                <w:t>https://www.biblio-online.ru/bcode/423277</w:t>
              </w:r>
            </w:hyperlink>
            <w:r w:rsidRPr="006131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70899" w:rsidRPr="006131BC" w:rsidTr="00C054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899" w:rsidRPr="006131BC" w:rsidRDefault="00A70899" w:rsidP="00C05465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6131BC">
              <w:rPr>
                <w:bCs/>
                <w:sz w:val="24"/>
                <w:szCs w:val="24"/>
              </w:rPr>
              <w:t xml:space="preserve">3. Математика. Задачи с решениями в 2 ч. Часть 1 / Богомолов Н. В.. - 2-е изд. - Москва: Издательство </w:t>
            </w:r>
            <w:proofErr w:type="spellStart"/>
            <w:r w:rsidRPr="006131BC">
              <w:rPr>
                <w:bCs/>
                <w:sz w:val="24"/>
                <w:szCs w:val="24"/>
              </w:rPr>
              <w:t>Юрайт</w:t>
            </w:r>
            <w:proofErr w:type="spellEnd"/>
            <w:r w:rsidRPr="006131BC">
              <w:rPr>
                <w:bCs/>
                <w:sz w:val="24"/>
                <w:szCs w:val="24"/>
              </w:rPr>
              <w:t xml:space="preserve">, 2018. - 439 </w:t>
            </w:r>
            <w:r w:rsidRPr="006131BC">
              <w:rPr>
                <w:bCs/>
                <w:sz w:val="24"/>
                <w:szCs w:val="24"/>
                <w:lang w:val="en-US"/>
              </w:rPr>
              <w:t>c</w:t>
            </w:r>
            <w:r w:rsidRPr="006131BC">
              <w:rPr>
                <w:bCs/>
                <w:sz w:val="24"/>
                <w:szCs w:val="24"/>
              </w:rPr>
              <w:t xml:space="preserve">. - </w:t>
            </w:r>
            <w:r w:rsidRPr="006131BC">
              <w:rPr>
                <w:bCs/>
                <w:sz w:val="24"/>
                <w:szCs w:val="24"/>
                <w:lang w:val="en-US"/>
              </w:rPr>
              <w:t>ISBN</w:t>
            </w:r>
            <w:r w:rsidRPr="006131BC">
              <w:rPr>
                <w:bCs/>
                <w:sz w:val="24"/>
                <w:szCs w:val="24"/>
              </w:rPr>
              <w:t xml:space="preserve">: 978-5-534-09108-3. - </w:t>
            </w:r>
            <w:r w:rsidRPr="006131BC">
              <w:rPr>
                <w:bCs/>
                <w:sz w:val="24"/>
                <w:szCs w:val="24"/>
                <w:lang w:val="en-US"/>
              </w:rPr>
              <w:t>URL</w:t>
            </w:r>
            <w:r w:rsidRPr="006131BC">
              <w:rPr>
                <w:bCs/>
                <w:sz w:val="24"/>
                <w:szCs w:val="24"/>
              </w:rPr>
              <w:t xml:space="preserve">: </w:t>
            </w:r>
            <w:hyperlink r:id="rId13" w:history="1">
              <w:r w:rsidR="00FF5CFC">
                <w:rPr>
                  <w:rStyle w:val="a8"/>
                  <w:bCs/>
                  <w:sz w:val="24"/>
                  <w:szCs w:val="24"/>
                </w:rPr>
                <w:t>https://www.biblio-online.ru/bcode/427171</w:t>
              </w:r>
            </w:hyperlink>
            <w:r w:rsidRPr="006131BC">
              <w:rPr>
                <w:bCs/>
                <w:sz w:val="24"/>
                <w:szCs w:val="24"/>
              </w:rPr>
              <w:t xml:space="preserve"> </w:t>
            </w:r>
          </w:p>
          <w:p w:rsidR="00A70899" w:rsidRPr="006131BC" w:rsidRDefault="00A70899" w:rsidP="00C05465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A70899" w:rsidRPr="006131BC" w:rsidRDefault="00A70899" w:rsidP="00C05465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8637A" w:rsidRPr="00793E1B" w:rsidRDefault="00C8637A" w:rsidP="00C8637A">
      <w:pPr>
        <w:keepNext/>
        <w:widowControl/>
        <w:tabs>
          <w:tab w:val="left" w:pos="708"/>
          <w:tab w:val="left" w:pos="1134"/>
        </w:tabs>
        <w:autoSpaceDE/>
        <w:adjustRightInd/>
        <w:ind w:left="1134" w:hanging="425"/>
        <w:jc w:val="both"/>
        <w:rPr>
          <w:i/>
          <w:color w:val="000000"/>
          <w:sz w:val="24"/>
          <w:szCs w:val="24"/>
        </w:rPr>
      </w:pPr>
    </w:p>
    <w:p w:rsidR="00777B09" w:rsidRPr="00793E1B" w:rsidRDefault="000C66DD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FF5CF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5" w:history="1">
        <w:r w:rsidR="00FF5CF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FF5CF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FF5CF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FF5CF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0C01C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FF5CF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FF5CF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FF5CF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FF5CF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FF5CF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FF5CF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8A65F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6" w:history="1">
        <w:r w:rsidR="00FF5CF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0C66D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9528CA" w:rsidRPr="007615E9">
        <w:rPr>
          <w:bCs/>
          <w:sz w:val="24"/>
          <w:szCs w:val="24"/>
        </w:rPr>
        <w:t>«</w:t>
      </w:r>
      <w:r w:rsidR="00F4164A">
        <w:rPr>
          <w:bCs/>
          <w:sz w:val="24"/>
          <w:szCs w:val="24"/>
        </w:rPr>
        <w:t>Линейная алгебра</w:t>
      </w:r>
      <w:r w:rsidR="009528CA" w:rsidRPr="007615E9">
        <w:rPr>
          <w:bCs/>
          <w:sz w:val="24"/>
          <w:szCs w:val="24"/>
        </w:rPr>
        <w:t>»</w:t>
      </w:r>
      <w:r w:rsidRPr="007615E9">
        <w:rPr>
          <w:bCs/>
          <w:sz w:val="24"/>
          <w:szCs w:val="24"/>
        </w:rPr>
        <w:t xml:space="preserve"> </w:t>
      </w:r>
      <w:r w:rsidRPr="007615E9">
        <w:rPr>
          <w:sz w:val="24"/>
          <w:szCs w:val="24"/>
        </w:rPr>
        <w:t>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</w:t>
      </w:r>
      <w:r w:rsidRPr="00793E1B">
        <w:rPr>
          <w:color w:val="000000"/>
          <w:sz w:val="24"/>
          <w:szCs w:val="24"/>
        </w:rPr>
        <w:lastRenderedPageBreak/>
        <w:t>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lastRenderedPageBreak/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A279A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A279A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A279A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фиксировать основное содержание сообщений; формулировать, устно и пис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ь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менно, основную идею сообщения; составлять план, формулировать тезисы; </w:t>
      </w:r>
    </w:p>
    <w:p w:rsidR="007F4B97" w:rsidRPr="00793E1B" w:rsidRDefault="007F4B97" w:rsidP="00A279A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A279A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A279A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A279A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контролировать свои действия и действия своих товарищей, объективно оцен</w:t>
      </w:r>
      <w:r w:rsidRPr="00793E1B">
        <w:rPr>
          <w:rFonts w:eastAsia="Calibri"/>
          <w:color w:val="000000"/>
          <w:sz w:val="24"/>
          <w:szCs w:val="24"/>
          <w:lang w:eastAsia="en-US"/>
        </w:rPr>
        <w:t>и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свои действия; </w:t>
      </w:r>
    </w:p>
    <w:p w:rsidR="004E4DB2" w:rsidRPr="00793E1B" w:rsidRDefault="007F4B97" w:rsidP="00A279A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0C66DD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5B6BF1" w:rsidRPr="002461EC" w:rsidRDefault="005B6BF1" w:rsidP="005B6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ПЕРЕЧЕНЬ ПРОГРАММНОГО ОБЕСПЕЧЕНИЯ</w:t>
      </w:r>
    </w:p>
    <w:p w:rsidR="005B6BF1" w:rsidRPr="002461EC" w:rsidRDefault="005B6BF1" w:rsidP="005B6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r w:rsidRPr="002461EC">
        <w:rPr>
          <w:sz w:val="24"/>
          <w:szCs w:val="24"/>
          <w:lang w:val="en-US"/>
        </w:rPr>
        <w:t>Microsoft</w:t>
      </w:r>
      <w:r w:rsidRPr="002461EC">
        <w:rPr>
          <w:sz w:val="24"/>
          <w:szCs w:val="24"/>
        </w:rPr>
        <w:t xml:space="preserve"> </w:t>
      </w:r>
      <w:r w:rsidRPr="002461EC">
        <w:rPr>
          <w:sz w:val="24"/>
          <w:szCs w:val="24"/>
          <w:lang w:val="en-US"/>
        </w:rPr>
        <w:t>Windows</w:t>
      </w:r>
      <w:r w:rsidRPr="002461EC">
        <w:rPr>
          <w:sz w:val="24"/>
          <w:szCs w:val="24"/>
        </w:rPr>
        <w:t xml:space="preserve"> 10 </w:t>
      </w:r>
      <w:r w:rsidRPr="002461EC">
        <w:rPr>
          <w:sz w:val="24"/>
          <w:szCs w:val="24"/>
          <w:lang w:val="en-US"/>
        </w:rPr>
        <w:t>Professional</w:t>
      </w:r>
      <w:r w:rsidRPr="002461EC">
        <w:rPr>
          <w:sz w:val="24"/>
          <w:szCs w:val="24"/>
        </w:rPr>
        <w:t xml:space="preserve"> </w:t>
      </w:r>
    </w:p>
    <w:p w:rsidR="005B6BF1" w:rsidRPr="002461EC" w:rsidRDefault="005B6BF1" w:rsidP="005B6BF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Windows XP Professional SP3 </w:t>
      </w:r>
    </w:p>
    <w:p w:rsidR="005B6BF1" w:rsidRPr="002461EC" w:rsidRDefault="005B6BF1" w:rsidP="005B6BF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Office Professional 2007 Russian </w:t>
      </w:r>
    </w:p>
    <w:p w:rsidR="005B6BF1" w:rsidRPr="002461EC" w:rsidRDefault="005B6BF1" w:rsidP="005B6BF1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proofErr w:type="gramStart"/>
      <w:r w:rsidRPr="002461E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461EC">
        <w:rPr>
          <w:bCs/>
          <w:sz w:val="24"/>
          <w:szCs w:val="24"/>
        </w:rPr>
        <w:t>вободно</w:t>
      </w:r>
      <w:proofErr w:type="spellEnd"/>
      <w:r w:rsidRPr="002461E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461EC">
        <w:rPr>
          <w:bCs/>
          <w:sz w:val="24"/>
          <w:szCs w:val="24"/>
          <w:lang w:val="en-US"/>
        </w:rPr>
        <w:t>LibreOffice</w:t>
      </w:r>
      <w:proofErr w:type="spellEnd"/>
      <w:r w:rsidRPr="002461EC">
        <w:rPr>
          <w:bCs/>
          <w:sz w:val="24"/>
          <w:szCs w:val="24"/>
        </w:rPr>
        <w:t xml:space="preserve"> 6.0.3.2 </w:t>
      </w:r>
      <w:r w:rsidRPr="002461EC">
        <w:rPr>
          <w:bCs/>
          <w:sz w:val="24"/>
          <w:szCs w:val="24"/>
          <w:lang w:val="en-US"/>
        </w:rPr>
        <w:t>Stable</w:t>
      </w:r>
    </w:p>
    <w:p w:rsidR="005B6BF1" w:rsidRPr="002461EC" w:rsidRDefault="005B6BF1" w:rsidP="005B6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  <w:t>Антивирус Касперского</w:t>
      </w:r>
    </w:p>
    <w:p w:rsidR="005B6BF1" w:rsidRPr="002461EC" w:rsidRDefault="005B6BF1" w:rsidP="005B6B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proofErr w:type="spellStart"/>
      <w:proofErr w:type="gramStart"/>
      <w:r w:rsidRPr="002461EC">
        <w:rPr>
          <w:sz w:val="24"/>
          <w:szCs w:val="24"/>
        </w:rPr>
        <w:t>C</w:t>
      </w:r>
      <w:proofErr w:type="gramEnd"/>
      <w:r w:rsidRPr="002461EC">
        <w:rPr>
          <w:sz w:val="24"/>
          <w:szCs w:val="24"/>
        </w:rPr>
        <w:t>истема</w:t>
      </w:r>
      <w:proofErr w:type="spellEnd"/>
      <w:r w:rsidRPr="002461EC">
        <w:rPr>
          <w:sz w:val="24"/>
          <w:szCs w:val="24"/>
        </w:rPr>
        <w:t xml:space="preserve"> управления курсами LMS Русский </w:t>
      </w:r>
      <w:proofErr w:type="spellStart"/>
      <w:r w:rsidRPr="002461EC">
        <w:rPr>
          <w:sz w:val="24"/>
          <w:szCs w:val="24"/>
        </w:rPr>
        <w:t>Moodle</w:t>
      </w:r>
      <w:proofErr w:type="spellEnd"/>
      <w:r w:rsidRPr="002461EC">
        <w:rPr>
          <w:sz w:val="24"/>
          <w:szCs w:val="24"/>
        </w:rPr>
        <w:t xml:space="preserve"> 3KL</w:t>
      </w:r>
    </w:p>
    <w:p w:rsidR="005B6BF1" w:rsidRDefault="005B6BF1" w:rsidP="005B6BF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92EDB" w:rsidRDefault="00C92EDB" w:rsidP="00C92EDB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>
        <w:rPr>
          <w:b/>
          <w:bCs/>
          <w:color w:val="000000"/>
          <w:sz w:val="24"/>
        </w:rPr>
        <w:t>ч</w:t>
      </w:r>
      <w:r>
        <w:rPr>
          <w:b/>
          <w:bCs/>
          <w:color w:val="000000"/>
          <w:sz w:val="24"/>
        </w:rPr>
        <w:t>ные системы</w:t>
      </w:r>
    </w:p>
    <w:p w:rsidR="00C92EDB" w:rsidRDefault="00C92EDB" w:rsidP="00C92ED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FF5CFC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92EDB" w:rsidRDefault="00C92EDB" w:rsidP="00C92ED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FF5CFC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C92EDB" w:rsidRDefault="00C92EDB" w:rsidP="00C92ED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FF5CF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92EDB" w:rsidRDefault="00C92EDB" w:rsidP="00C92ED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FF5CF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92EDB" w:rsidRDefault="00C92EDB" w:rsidP="00C92ED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FF5CF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92EDB" w:rsidRPr="00E94B7B" w:rsidRDefault="00C92EDB" w:rsidP="00C92EDB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92EDB" w:rsidRPr="00E94B7B" w:rsidRDefault="00C92EDB" w:rsidP="00C92EDB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FF7CC6">
        <w:fldChar w:fldCharType="begin"/>
      </w:r>
      <w:r w:rsidR="00FF7CC6" w:rsidRPr="00FD571B">
        <w:rPr>
          <w:lang w:val="en-US"/>
        </w:rPr>
        <w:instrText>HYPERLINK "https://www.sciencedirect.com/" \l "open-accesshttps://www.sciencedirect.com/"</w:instrText>
      </w:r>
      <w:r w:rsidR="00FF7CC6">
        <w:fldChar w:fldCharType="separate"/>
      </w:r>
      <w:r w:rsidR="00FF5CFC">
        <w:rPr>
          <w:rStyle w:val="a8"/>
          <w:rFonts w:ascii="Times New Roman" w:eastAsia="Times New Roman" w:hAnsi="Times New Roman"/>
          <w:sz w:val="24"/>
          <w:szCs w:val="24"/>
          <w:lang w:val="en-US"/>
        </w:rPr>
        <w:t>https://www.sciencedirect.com/#open-accesshttps://www.sciencedirect.com/#open-access</w:t>
      </w:r>
      <w:r w:rsidR="00FF7CC6">
        <w:fldChar w:fldCharType="end"/>
      </w:r>
    </w:p>
    <w:p w:rsidR="00C92EDB" w:rsidRPr="00837622" w:rsidRDefault="00C92EDB" w:rsidP="00C92EDB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92EDB" w:rsidRPr="006510F9" w:rsidRDefault="00C92EDB" w:rsidP="00C92EDB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C92EDB" w:rsidRPr="006510F9" w:rsidRDefault="00C92EDB" w:rsidP="00C92ED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lastRenderedPageBreak/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</w:t>
      </w:r>
      <w:r w:rsidRPr="006510F9">
        <w:rPr>
          <w:rFonts w:ascii="Times New Roman" w:eastAsia="Times New Roman" w:hAnsi="Times New Roman"/>
          <w:color w:val="000000"/>
          <w:sz w:val="24"/>
        </w:rPr>
        <w:t>а</w:t>
      </w:r>
      <w:r w:rsidRPr="006510F9">
        <w:rPr>
          <w:rFonts w:ascii="Times New Roman" w:eastAsia="Times New Roman" w:hAnsi="Times New Roman"/>
          <w:color w:val="000000"/>
          <w:sz w:val="24"/>
        </w:rPr>
        <w:t>тельства» Минфина России -</w:t>
      </w:r>
      <w:hyperlink r:id="rId34" w:history="1">
        <w:r w:rsidR="00FF5CFC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C92EDB" w:rsidRPr="00370BE3" w:rsidRDefault="00C92EDB" w:rsidP="00C92ED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FF5CFC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C92EDB" w:rsidRPr="00370BE3" w:rsidRDefault="00C92EDB" w:rsidP="00C92ED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6" w:history="1">
        <w:r w:rsidR="00FF5CFC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C92EDB" w:rsidRPr="006510F9" w:rsidRDefault="00C92EDB" w:rsidP="00C92EDB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2EDB" w:rsidRPr="00837622" w:rsidRDefault="00C92EDB" w:rsidP="00C92EDB">
      <w:pPr>
        <w:pStyle w:val="a5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2EDB" w:rsidRPr="00EF504F" w:rsidRDefault="00C92EDB" w:rsidP="00C92EDB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C92EDB" w:rsidRPr="00EF504F" w:rsidRDefault="00C92EDB" w:rsidP="00C92ED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EF504F">
        <w:rPr>
          <w:sz w:val="24"/>
          <w:szCs w:val="24"/>
        </w:rPr>
        <w:t>ь</w:t>
      </w:r>
      <w:r w:rsidRPr="00EF504F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EF504F">
        <w:rPr>
          <w:sz w:val="24"/>
          <w:szCs w:val="24"/>
        </w:rPr>
        <w:t>е</w:t>
      </w:r>
      <w:r w:rsidRPr="00EF504F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EF504F">
        <w:rPr>
          <w:sz w:val="24"/>
          <w:szCs w:val="24"/>
        </w:rPr>
        <w:t>о</w:t>
      </w:r>
      <w:r w:rsidRPr="00EF504F">
        <w:rPr>
          <w:sz w:val="24"/>
          <w:szCs w:val="24"/>
        </w:rPr>
        <w:t>чей программой дисциплины.</w:t>
      </w:r>
    </w:p>
    <w:p w:rsidR="00C92EDB" w:rsidRPr="00EF504F" w:rsidRDefault="00C92EDB" w:rsidP="00C92ED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EF504F">
        <w:rPr>
          <w:sz w:val="24"/>
          <w:szCs w:val="24"/>
        </w:rPr>
        <w:t>у</w:t>
      </w:r>
      <w:r w:rsidRPr="00EF504F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</w:t>
      </w:r>
      <w:r w:rsidRPr="00EF504F">
        <w:rPr>
          <w:sz w:val="24"/>
          <w:szCs w:val="24"/>
        </w:rPr>
        <w:t>т</w:t>
      </w:r>
      <w:r w:rsidRPr="00EF504F">
        <w:rPr>
          <w:sz w:val="24"/>
          <w:szCs w:val="24"/>
        </w:rPr>
        <w:t>венная</w:t>
      </w:r>
      <w:proofErr w:type="gramEnd"/>
      <w:r w:rsidRPr="00EF504F">
        <w:rPr>
          <w:sz w:val="24"/>
          <w:szCs w:val="24"/>
        </w:rPr>
        <w:t>, д. 41/1</w:t>
      </w:r>
    </w:p>
    <w:p w:rsidR="00C92EDB" w:rsidRPr="00EF504F" w:rsidRDefault="00C92EDB" w:rsidP="00C92ED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актовый зал, мат</w:t>
      </w:r>
      <w:r w:rsidRPr="00EF504F">
        <w:rPr>
          <w:sz w:val="24"/>
          <w:szCs w:val="24"/>
        </w:rPr>
        <w:t>е</w:t>
      </w:r>
      <w:r w:rsidRPr="00EF504F">
        <w:rPr>
          <w:sz w:val="24"/>
          <w:szCs w:val="24"/>
        </w:rPr>
        <w:t xml:space="preserve">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C92EDB" w:rsidRPr="00EF504F" w:rsidRDefault="00C92EDB" w:rsidP="00C92ED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>фонный каб</w:t>
      </w:r>
      <w:r w:rsidRPr="00EF504F">
        <w:rPr>
          <w:sz w:val="24"/>
          <w:szCs w:val="24"/>
        </w:rPr>
        <w:t>и</w:t>
      </w:r>
      <w:r w:rsidRPr="00EF504F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EF504F">
        <w:rPr>
          <w:sz w:val="24"/>
          <w:szCs w:val="24"/>
        </w:rPr>
        <w:t>о</w:t>
      </w:r>
      <w:r w:rsidRPr="00EF504F">
        <w:rPr>
          <w:sz w:val="24"/>
          <w:szCs w:val="24"/>
        </w:rPr>
        <w:t xml:space="preserve">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C92EDB" w:rsidRPr="00EF504F" w:rsidRDefault="00C92EDB" w:rsidP="00C92ED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</w:t>
      </w:r>
      <w:r w:rsidRPr="00EF504F">
        <w:rPr>
          <w:sz w:val="24"/>
          <w:szCs w:val="24"/>
        </w:rPr>
        <w:t>ж</w:t>
      </w:r>
      <w:r w:rsidRPr="00EF504F">
        <w:rPr>
          <w:sz w:val="24"/>
          <w:szCs w:val="24"/>
        </w:rPr>
        <w:t>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EF504F">
        <w:rPr>
          <w:sz w:val="24"/>
          <w:szCs w:val="24"/>
        </w:rPr>
        <w:t>н</w:t>
      </w:r>
      <w:r w:rsidRPr="00EF504F">
        <w:rPr>
          <w:sz w:val="24"/>
          <w:szCs w:val="24"/>
        </w:rPr>
        <w:t xml:space="preserve">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0C01C8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C92EDB" w:rsidRPr="00EF504F" w:rsidRDefault="00C92EDB" w:rsidP="00C92ED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</w:t>
      </w:r>
      <w:r w:rsidRPr="00EF504F">
        <w:rPr>
          <w:sz w:val="24"/>
          <w:szCs w:val="24"/>
        </w:rPr>
        <w:t>с</w:t>
      </w:r>
      <w:r w:rsidRPr="00EF504F">
        <w:rPr>
          <w:sz w:val="24"/>
          <w:szCs w:val="24"/>
        </w:rPr>
        <w:t xml:space="preserve">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</w:t>
      </w:r>
      <w:r w:rsidRPr="00EF504F"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lastRenderedPageBreak/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</w:t>
      </w:r>
      <w:r w:rsidRPr="00EF504F">
        <w:rPr>
          <w:sz w:val="24"/>
          <w:szCs w:val="24"/>
        </w:rPr>
        <w:t>е</w:t>
      </w:r>
      <w:r w:rsidRPr="00EF504F">
        <w:rPr>
          <w:sz w:val="24"/>
          <w:szCs w:val="24"/>
        </w:rPr>
        <w:t>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</w:t>
      </w:r>
      <w:r w:rsidRPr="00EF504F">
        <w:rPr>
          <w:sz w:val="24"/>
          <w:szCs w:val="24"/>
        </w:rPr>
        <w:t>н</w:t>
      </w:r>
      <w:r w:rsidRPr="00EF504F">
        <w:rPr>
          <w:sz w:val="24"/>
          <w:szCs w:val="24"/>
        </w:rPr>
        <w:t xml:space="preserve">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FF7CC6">
        <w:fldChar w:fldCharType="begin"/>
      </w:r>
      <w:r w:rsidR="00162D09">
        <w:instrText>HYPERLINK "http://www.biblio-online.ru,"</w:instrText>
      </w:r>
      <w:r w:rsidR="00FF7CC6">
        <w:fldChar w:fldCharType="separate"/>
      </w:r>
      <w:r w:rsidR="000C01C8">
        <w:rPr>
          <w:rStyle w:val="a8"/>
          <w:sz w:val="24"/>
          <w:szCs w:val="24"/>
        </w:rPr>
        <w:t>www.biblio-online.ru</w:t>
      </w:r>
      <w:proofErr w:type="spellEnd"/>
      <w:r w:rsidR="000C01C8">
        <w:rPr>
          <w:rStyle w:val="a8"/>
          <w:sz w:val="24"/>
          <w:szCs w:val="24"/>
        </w:rPr>
        <w:t>,»</w:t>
      </w:r>
      <w:r w:rsidR="00FF7CC6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C92EDB" w:rsidRPr="00EF504F" w:rsidRDefault="00C92EDB" w:rsidP="00C92ED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</w:t>
      </w:r>
      <w:r w:rsidRPr="00EF504F">
        <w:rPr>
          <w:sz w:val="24"/>
          <w:szCs w:val="24"/>
        </w:rPr>
        <w:t>с</w:t>
      </w:r>
      <w:r w:rsidRPr="00EF504F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EF504F">
        <w:rPr>
          <w:sz w:val="24"/>
          <w:szCs w:val="24"/>
        </w:rPr>
        <w:t>и</w:t>
      </w:r>
      <w:r w:rsidRPr="00EF504F">
        <w:rPr>
          <w:sz w:val="24"/>
          <w:szCs w:val="24"/>
        </w:rPr>
        <w:t xml:space="preserve">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</w:t>
      </w:r>
      <w:r w:rsidRPr="00EF504F">
        <w:rPr>
          <w:sz w:val="24"/>
          <w:szCs w:val="24"/>
        </w:rPr>
        <w:t>к</w:t>
      </w:r>
      <w:r w:rsidRPr="00EF504F">
        <w:rPr>
          <w:sz w:val="24"/>
          <w:szCs w:val="24"/>
        </w:rPr>
        <w:t>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0C01C8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C92EDB" w:rsidRPr="00EF504F" w:rsidRDefault="00C92EDB" w:rsidP="00C92ED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EF504F">
        <w:rPr>
          <w:sz w:val="24"/>
          <w:szCs w:val="24"/>
        </w:rPr>
        <w:t>о</w:t>
      </w:r>
      <w:r w:rsidRPr="00EF504F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EF504F">
        <w:rPr>
          <w:sz w:val="24"/>
          <w:szCs w:val="24"/>
        </w:rPr>
        <w:t>ь</w:t>
      </w:r>
      <w:r w:rsidRPr="00EF504F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EF504F">
        <w:rPr>
          <w:sz w:val="24"/>
          <w:szCs w:val="24"/>
        </w:rPr>
        <w:t>в</w:t>
      </w:r>
      <w:r w:rsidRPr="00EF504F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EF504F">
        <w:rPr>
          <w:sz w:val="24"/>
          <w:szCs w:val="24"/>
        </w:rPr>
        <w:t>н</w:t>
      </w:r>
      <w:r w:rsidRPr="00EF504F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</w:t>
      </w:r>
      <w:r w:rsidRPr="00EF504F">
        <w:rPr>
          <w:sz w:val="24"/>
          <w:szCs w:val="24"/>
        </w:rPr>
        <w:t>с</w:t>
      </w:r>
      <w:r w:rsidRPr="00EF504F">
        <w:rPr>
          <w:sz w:val="24"/>
          <w:szCs w:val="24"/>
        </w:rPr>
        <w:t xml:space="preserve">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A279A9" w:rsidRPr="008D6C9F" w:rsidRDefault="00A279A9" w:rsidP="00A279A9">
      <w:pPr>
        <w:ind w:firstLine="709"/>
        <w:jc w:val="both"/>
        <w:rPr>
          <w:color w:val="000000"/>
          <w:sz w:val="24"/>
          <w:szCs w:val="24"/>
        </w:rPr>
      </w:pPr>
    </w:p>
    <w:p w:rsidR="00A279A9" w:rsidRPr="007615E9" w:rsidRDefault="00A279A9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A279A9" w:rsidRPr="00761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34" w:rsidRDefault="00656434" w:rsidP="00160BC1">
      <w:r>
        <w:separator/>
      </w:r>
    </w:p>
  </w:endnote>
  <w:endnote w:type="continuationSeparator" w:id="0">
    <w:p w:rsidR="00656434" w:rsidRDefault="0065643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34" w:rsidRDefault="00656434" w:rsidP="00160BC1">
      <w:r>
        <w:separator/>
      </w:r>
    </w:p>
  </w:footnote>
  <w:footnote w:type="continuationSeparator" w:id="0">
    <w:p w:rsidR="00656434" w:rsidRDefault="0065643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80A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61D49"/>
    <w:multiLevelType w:val="hybridMultilevel"/>
    <w:tmpl w:val="7B98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CA41AB3"/>
    <w:multiLevelType w:val="hybridMultilevel"/>
    <w:tmpl w:val="E7C2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79C3"/>
    <w:multiLevelType w:val="hybridMultilevel"/>
    <w:tmpl w:val="56AA15AE"/>
    <w:lvl w:ilvl="0" w:tplc="485C7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4D834E3"/>
    <w:multiLevelType w:val="hybridMultilevel"/>
    <w:tmpl w:val="5196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8C7BE3"/>
    <w:multiLevelType w:val="multilevel"/>
    <w:tmpl w:val="EC6A2C5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A05CA"/>
    <w:multiLevelType w:val="hybridMultilevel"/>
    <w:tmpl w:val="76CE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1"/>
  </w:num>
  <w:num w:numId="15">
    <w:abstractNumId w:val="15"/>
  </w:num>
  <w:num w:numId="16">
    <w:abstractNumId w:val="13"/>
  </w:num>
  <w:num w:numId="17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3E2E"/>
    <w:rsid w:val="00025DE0"/>
    <w:rsid w:val="00027D2C"/>
    <w:rsid w:val="00027E5B"/>
    <w:rsid w:val="00037461"/>
    <w:rsid w:val="00051AEE"/>
    <w:rsid w:val="00053B12"/>
    <w:rsid w:val="000559C7"/>
    <w:rsid w:val="00060A01"/>
    <w:rsid w:val="00064AA9"/>
    <w:rsid w:val="000800D4"/>
    <w:rsid w:val="000835F5"/>
    <w:rsid w:val="000875BF"/>
    <w:rsid w:val="000911D1"/>
    <w:rsid w:val="000A47DE"/>
    <w:rsid w:val="000A4FAC"/>
    <w:rsid w:val="000A5B0D"/>
    <w:rsid w:val="000B1331"/>
    <w:rsid w:val="000B7795"/>
    <w:rsid w:val="000C01C8"/>
    <w:rsid w:val="000C4546"/>
    <w:rsid w:val="000C66DD"/>
    <w:rsid w:val="000D07C6"/>
    <w:rsid w:val="000D4429"/>
    <w:rsid w:val="000D6DE5"/>
    <w:rsid w:val="000E37E9"/>
    <w:rsid w:val="000E5634"/>
    <w:rsid w:val="00102E02"/>
    <w:rsid w:val="00114770"/>
    <w:rsid w:val="001165D0"/>
    <w:rsid w:val="001166B7"/>
    <w:rsid w:val="001167A8"/>
    <w:rsid w:val="00117395"/>
    <w:rsid w:val="00127108"/>
    <w:rsid w:val="001274A0"/>
    <w:rsid w:val="00127DEA"/>
    <w:rsid w:val="00131CDA"/>
    <w:rsid w:val="00131E56"/>
    <w:rsid w:val="00132F57"/>
    <w:rsid w:val="001378B1"/>
    <w:rsid w:val="00146EAB"/>
    <w:rsid w:val="0015159E"/>
    <w:rsid w:val="0015639D"/>
    <w:rsid w:val="00160BC1"/>
    <w:rsid w:val="00161C70"/>
    <w:rsid w:val="00162D09"/>
    <w:rsid w:val="001716A9"/>
    <w:rsid w:val="00176313"/>
    <w:rsid w:val="00181A21"/>
    <w:rsid w:val="00181AAB"/>
    <w:rsid w:val="00184F65"/>
    <w:rsid w:val="001871AA"/>
    <w:rsid w:val="00190721"/>
    <w:rsid w:val="0019364D"/>
    <w:rsid w:val="0019405D"/>
    <w:rsid w:val="001A1198"/>
    <w:rsid w:val="001A6533"/>
    <w:rsid w:val="001B61EB"/>
    <w:rsid w:val="001C2AAF"/>
    <w:rsid w:val="001C4FED"/>
    <w:rsid w:val="001C6305"/>
    <w:rsid w:val="001D010D"/>
    <w:rsid w:val="001F11DE"/>
    <w:rsid w:val="00207E2E"/>
    <w:rsid w:val="00207FB7"/>
    <w:rsid w:val="00211C1B"/>
    <w:rsid w:val="00240A81"/>
    <w:rsid w:val="00245199"/>
    <w:rsid w:val="0024724B"/>
    <w:rsid w:val="00260FD5"/>
    <w:rsid w:val="0026259E"/>
    <w:rsid w:val="002657BC"/>
    <w:rsid w:val="002724A7"/>
    <w:rsid w:val="00273EE2"/>
    <w:rsid w:val="00276128"/>
    <w:rsid w:val="0027733F"/>
    <w:rsid w:val="00291D05"/>
    <w:rsid w:val="002933E5"/>
    <w:rsid w:val="002A0D1B"/>
    <w:rsid w:val="002B5AB9"/>
    <w:rsid w:val="002B5C3D"/>
    <w:rsid w:val="002B6C87"/>
    <w:rsid w:val="002B734E"/>
    <w:rsid w:val="002C2EAE"/>
    <w:rsid w:val="002C3F08"/>
    <w:rsid w:val="002C7582"/>
    <w:rsid w:val="002D6AC0"/>
    <w:rsid w:val="002E49A8"/>
    <w:rsid w:val="002E4CB7"/>
    <w:rsid w:val="002E5710"/>
    <w:rsid w:val="00310059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8175D"/>
    <w:rsid w:val="00390B62"/>
    <w:rsid w:val="003A3494"/>
    <w:rsid w:val="003A57B5"/>
    <w:rsid w:val="003A6FB0"/>
    <w:rsid w:val="003A71E4"/>
    <w:rsid w:val="003B4545"/>
    <w:rsid w:val="003B7F71"/>
    <w:rsid w:val="003C6318"/>
    <w:rsid w:val="00400491"/>
    <w:rsid w:val="00407242"/>
    <w:rsid w:val="00407404"/>
    <w:rsid w:val="004110F5"/>
    <w:rsid w:val="0042193F"/>
    <w:rsid w:val="00435249"/>
    <w:rsid w:val="00461EBD"/>
    <w:rsid w:val="0046365B"/>
    <w:rsid w:val="00465AD8"/>
    <w:rsid w:val="0047087A"/>
    <w:rsid w:val="0047224A"/>
    <w:rsid w:val="0047572F"/>
    <w:rsid w:val="00475FAD"/>
    <w:rsid w:val="0047633A"/>
    <w:rsid w:val="004814D4"/>
    <w:rsid w:val="0048300E"/>
    <w:rsid w:val="0049217A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72D8"/>
    <w:rsid w:val="00510C82"/>
    <w:rsid w:val="00516F43"/>
    <w:rsid w:val="005362E6"/>
    <w:rsid w:val="00537A62"/>
    <w:rsid w:val="00540F31"/>
    <w:rsid w:val="00541E85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14D6"/>
    <w:rsid w:val="005B47CE"/>
    <w:rsid w:val="005B6BF1"/>
    <w:rsid w:val="005B7BFA"/>
    <w:rsid w:val="005C01E7"/>
    <w:rsid w:val="005C13E4"/>
    <w:rsid w:val="005C1577"/>
    <w:rsid w:val="005C1DA9"/>
    <w:rsid w:val="005C20F0"/>
    <w:rsid w:val="005C3AEB"/>
    <w:rsid w:val="005C3E07"/>
    <w:rsid w:val="005C7567"/>
    <w:rsid w:val="005D206B"/>
    <w:rsid w:val="005F2349"/>
    <w:rsid w:val="005F6FAC"/>
    <w:rsid w:val="006044B4"/>
    <w:rsid w:val="0060694B"/>
    <w:rsid w:val="00607E17"/>
    <w:rsid w:val="006118F6"/>
    <w:rsid w:val="006150B5"/>
    <w:rsid w:val="00624E28"/>
    <w:rsid w:val="00642A2F"/>
    <w:rsid w:val="006439F4"/>
    <w:rsid w:val="0065606F"/>
    <w:rsid w:val="00656434"/>
    <w:rsid w:val="00656AC4"/>
    <w:rsid w:val="00676914"/>
    <w:rsid w:val="00687B3A"/>
    <w:rsid w:val="00692DD7"/>
    <w:rsid w:val="006B0CA3"/>
    <w:rsid w:val="006B4466"/>
    <w:rsid w:val="006D108C"/>
    <w:rsid w:val="006D15B6"/>
    <w:rsid w:val="006D27AA"/>
    <w:rsid w:val="006D6805"/>
    <w:rsid w:val="006E5C19"/>
    <w:rsid w:val="00705814"/>
    <w:rsid w:val="00705FB5"/>
    <w:rsid w:val="007066B1"/>
    <w:rsid w:val="00713D44"/>
    <w:rsid w:val="007327FE"/>
    <w:rsid w:val="00735EA7"/>
    <w:rsid w:val="0074052F"/>
    <w:rsid w:val="007512C7"/>
    <w:rsid w:val="007517D5"/>
    <w:rsid w:val="00752936"/>
    <w:rsid w:val="007615E9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65CA"/>
    <w:rsid w:val="007A5EE5"/>
    <w:rsid w:val="007A7E7B"/>
    <w:rsid w:val="007B1895"/>
    <w:rsid w:val="007B2F12"/>
    <w:rsid w:val="007C277B"/>
    <w:rsid w:val="007C500B"/>
    <w:rsid w:val="007D5CC1"/>
    <w:rsid w:val="007E10C6"/>
    <w:rsid w:val="007F098D"/>
    <w:rsid w:val="007F4B97"/>
    <w:rsid w:val="007F7A4D"/>
    <w:rsid w:val="007F7AE5"/>
    <w:rsid w:val="00801B83"/>
    <w:rsid w:val="00815BCB"/>
    <w:rsid w:val="00816C04"/>
    <w:rsid w:val="00820D1B"/>
    <w:rsid w:val="00821784"/>
    <w:rsid w:val="00823333"/>
    <w:rsid w:val="00823E5A"/>
    <w:rsid w:val="00832AE3"/>
    <w:rsid w:val="008423FF"/>
    <w:rsid w:val="008510A0"/>
    <w:rsid w:val="00857FC8"/>
    <w:rsid w:val="008655A7"/>
    <w:rsid w:val="0086651C"/>
    <w:rsid w:val="00881DB2"/>
    <w:rsid w:val="0088272E"/>
    <w:rsid w:val="00883172"/>
    <w:rsid w:val="008A65F6"/>
    <w:rsid w:val="008B6331"/>
    <w:rsid w:val="008E223B"/>
    <w:rsid w:val="008E3812"/>
    <w:rsid w:val="008E5E59"/>
    <w:rsid w:val="00910804"/>
    <w:rsid w:val="0091472B"/>
    <w:rsid w:val="00920199"/>
    <w:rsid w:val="00921868"/>
    <w:rsid w:val="00941875"/>
    <w:rsid w:val="00951F6B"/>
    <w:rsid w:val="009528CA"/>
    <w:rsid w:val="00954E45"/>
    <w:rsid w:val="00965998"/>
    <w:rsid w:val="00975FFA"/>
    <w:rsid w:val="009D6D79"/>
    <w:rsid w:val="009E35D2"/>
    <w:rsid w:val="009F4070"/>
    <w:rsid w:val="00A02251"/>
    <w:rsid w:val="00A15236"/>
    <w:rsid w:val="00A2212D"/>
    <w:rsid w:val="00A26BC5"/>
    <w:rsid w:val="00A275E4"/>
    <w:rsid w:val="00A279A9"/>
    <w:rsid w:val="00A30C00"/>
    <w:rsid w:val="00A32A5F"/>
    <w:rsid w:val="00A412E8"/>
    <w:rsid w:val="00A44F9E"/>
    <w:rsid w:val="00A567CD"/>
    <w:rsid w:val="00A63D90"/>
    <w:rsid w:val="00A70899"/>
    <w:rsid w:val="00A75675"/>
    <w:rsid w:val="00A76E53"/>
    <w:rsid w:val="00A90D7F"/>
    <w:rsid w:val="00A9607B"/>
    <w:rsid w:val="00A96C48"/>
    <w:rsid w:val="00AA2A29"/>
    <w:rsid w:val="00AB2091"/>
    <w:rsid w:val="00AB3146"/>
    <w:rsid w:val="00AC0E6F"/>
    <w:rsid w:val="00AD0669"/>
    <w:rsid w:val="00AD0C02"/>
    <w:rsid w:val="00AD208A"/>
    <w:rsid w:val="00AD4A3C"/>
    <w:rsid w:val="00AE3177"/>
    <w:rsid w:val="00AF322F"/>
    <w:rsid w:val="00AF61EB"/>
    <w:rsid w:val="00AF78B3"/>
    <w:rsid w:val="00B03E52"/>
    <w:rsid w:val="00B229F8"/>
    <w:rsid w:val="00B34D61"/>
    <w:rsid w:val="00B5209B"/>
    <w:rsid w:val="00B542D4"/>
    <w:rsid w:val="00B54421"/>
    <w:rsid w:val="00B642B8"/>
    <w:rsid w:val="00B817E2"/>
    <w:rsid w:val="00B84ABF"/>
    <w:rsid w:val="00BB6C9A"/>
    <w:rsid w:val="00BB70FB"/>
    <w:rsid w:val="00BE023D"/>
    <w:rsid w:val="00BF22FC"/>
    <w:rsid w:val="00BF49DF"/>
    <w:rsid w:val="00BF59C2"/>
    <w:rsid w:val="00C02AA7"/>
    <w:rsid w:val="00C05465"/>
    <w:rsid w:val="00C1245E"/>
    <w:rsid w:val="00C15C0B"/>
    <w:rsid w:val="00C16F21"/>
    <w:rsid w:val="00C228C5"/>
    <w:rsid w:val="00C2459C"/>
    <w:rsid w:val="00C24EA8"/>
    <w:rsid w:val="00C26026"/>
    <w:rsid w:val="00C33468"/>
    <w:rsid w:val="00C3475E"/>
    <w:rsid w:val="00C40C06"/>
    <w:rsid w:val="00C42460"/>
    <w:rsid w:val="00C451DD"/>
    <w:rsid w:val="00C50F8D"/>
    <w:rsid w:val="00C53410"/>
    <w:rsid w:val="00C55E91"/>
    <w:rsid w:val="00C70CA1"/>
    <w:rsid w:val="00C73BE8"/>
    <w:rsid w:val="00C8637A"/>
    <w:rsid w:val="00C90A7A"/>
    <w:rsid w:val="00C92EDB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66B7"/>
    <w:rsid w:val="00D1753D"/>
    <w:rsid w:val="00D23EFA"/>
    <w:rsid w:val="00D34B66"/>
    <w:rsid w:val="00D445C3"/>
    <w:rsid w:val="00D47C17"/>
    <w:rsid w:val="00D63339"/>
    <w:rsid w:val="00D742C6"/>
    <w:rsid w:val="00D761E8"/>
    <w:rsid w:val="00D83177"/>
    <w:rsid w:val="00D8506D"/>
    <w:rsid w:val="00D90307"/>
    <w:rsid w:val="00D965CA"/>
    <w:rsid w:val="00D96968"/>
    <w:rsid w:val="00D97830"/>
    <w:rsid w:val="00DA36AD"/>
    <w:rsid w:val="00DA3FFC"/>
    <w:rsid w:val="00DA489D"/>
    <w:rsid w:val="00DA48D3"/>
    <w:rsid w:val="00DB08E2"/>
    <w:rsid w:val="00DB0A35"/>
    <w:rsid w:val="00DB228F"/>
    <w:rsid w:val="00DC6660"/>
    <w:rsid w:val="00DD03B9"/>
    <w:rsid w:val="00DD6700"/>
    <w:rsid w:val="00DD6EB4"/>
    <w:rsid w:val="00DE38F3"/>
    <w:rsid w:val="00DF1076"/>
    <w:rsid w:val="00DF26AA"/>
    <w:rsid w:val="00DF7ED6"/>
    <w:rsid w:val="00E02CDE"/>
    <w:rsid w:val="00E11452"/>
    <w:rsid w:val="00E1385A"/>
    <w:rsid w:val="00E313CB"/>
    <w:rsid w:val="00E348FB"/>
    <w:rsid w:val="00E42AED"/>
    <w:rsid w:val="00E4451A"/>
    <w:rsid w:val="00E524A3"/>
    <w:rsid w:val="00E54FD9"/>
    <w:rsid w:val="00E6574F"/>
    <w:rsid w:val="00E72419"/>
    <w:rsid w:val="00E72975"/>
    <w:rsid w:val="00E7465A"/>
    <w:rsid w:val="00E9119D"/>
    <w:rsid w:val="00E92238"/>
    <w:rsid w:val="00EA206F"/>
    <w:rsid w:val="00EA3690"/>
    <w:rsid w:val="00ED28E4"/>
    <w:rsid w:val="00ED789C"/>
    <w:rsid w:val="00EE165B"/>
    <w:rsid w:val="00EE4D57"/>
    <w:rsid w:val="00F00B76"/>
    <w:rsid w:val="00F06F17"/>
    <w:rsid w:val="00F226CA"/>
    <w:rsid w:val="00F239D1"/>
    <w:rsid w:val="00F31B27"/>
    <w:rsid w:val="00F322E1"/>
    <w:rsid w:val="00F342F7"/>
    <w:rsid w:val="00F405D6"/>
    <w:rsid w:val="00F40FEC"/>
    <w:rsid w:val="00F4164A"/>
    <w:rsid w:val="00F42549"/>
    <w:rsid w:val="00F4510A"/>
    <w:rsid w:val="00F53458"/>
    <w:rsid w:val="00F54CF6"/>
    <w:rsid w:val="00F625A5"/>
    <w:rsid w:val="00F63ADF"/>
    <w:rsid w:val="00F63BBC"/>
    <w:rsid w:val="00F75F05"/>
    <w:rsid w:val="00F8007A"/>
    <w:rsid w:val="00F803A3"/>
    <w:rsid w:val="00F85323"/>
    <w:rsid w:val="00F96A96"/>
    <w:rsid w:val="00FA5C55"/>
    <w:rsid w:val="00FB05DD"/>
    <w:rsid w:val="00FB15A7"/>
    <w:rsid w:val="00FB3DFD"/>
    <w:rsid w:val="00FC306B"/>
    <w:rsid w:val="00FD571B"/>
    <w:rsid w:val="00FD6763"/>
    <w:rsid w:val="00FE1F73"/>
    <w:rsid w:val="00FE556E"/>
    <w:rsid w:val="00FF5CFC"/>
    <w:rsid w:val="00FF7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4164A"/>
  </w:style>
  <w:style w:type="paragraph" w:styleId="a">
    <w:name w:val="List Bullet"/>
    <w:basedOn w:val="a0"/>
    <w:semiHidden/>
    <w:rsid w:val="00AB3146"/>
    <w:pPr>
      <w:widowControl/>
      <w:numPr>
        <w:numId w:val="13"/>
      </w:numPr>
      <w:tabs>
        <w:tab w:val="clear" w:pos="360"/>
      </w:tabs>
      <w:autoSpaceDE/>
      <w:autoSpaceDN/>
      <w:adjustRightInd/>
      <w:spacing w:after="200" w:line="276" w:lineRule="auto"/>
      <w:ind w:left="1429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6B4466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6D27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267.html" TargetMode="External"/><Relationship Id="rId13" Type="http://schemas.openxmlformats.org/officeDocument/2006/relationships/hyperlink" Target="https://www.biblio-online.ru/bcode/42717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23277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9053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www.biblio-online.ru/bcode/414551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6100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BBC1-9C80-4DDF-A2F6-33638B3E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7373</Words>
  <Characters>42028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49303</CharactersWithSpaces>
  <SharedDoc>false</SharedDoc>
  <HLinks>
    <vt:vector size="36" baseType="variant"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13</cp:revision>
  <cp:lastPrinted>2018-05-23T06:23:00Z</cp:lastPrinted>
  <dcterms:created xsi:type="dcterms:W3CDTF">2021-01-16T12:03:00Z</dcterms:created>
  <dcterms:modified xsi:type="dcterms:W3CDTF">2023-06-15T08:06:00Z</dcterms:modified>
</cp:coreProperties>
</file>